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罗仲兵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1995年8月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2020.07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无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社会工作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jc w:val="left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2011.09-2014.06    涟源四中读高中</w:t>
            </w: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2014.09-2018.06    怀化学院就读社会工作专业本科</w:t>
            </w: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2018.09-2020.06    湖南师范大学就读社会工作专业硕士研究生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2020.07至今          怀化开放大学教师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英语六级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不定等次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罗仲兵，从202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default"/>
                <w:vertAlign w:val="baseline"/>
                <w:lang w:val="en-US" w:eastAsia="zh-CN"/>
              </w:rPr>
              <w:t>月至2023年11月在怀化开放大学21秋会计专业本科、21秋建筑工程技术、21秋建设工程管理、21秋市场营销和23春会计专业本科、23春大数据与会计专科6个班级担任班主任工作，工作认真、勤恳踏实，</w:t>
            </w:r>
            <w:r>
              <w:rPr>
                <w:rFonts w:hint="eastAsia"/>
                <w:vertAlign w:val="baseline"/>
                <w:lang w:val="en-US" w:eastAsia="zh-CN"/>
              </w:rPr>
              <w:t>其</w:t>
            </w:r>
            <w:r>
              <w:rPr>
                <w:rFonts w:hint="default"/>
                <w:vertAlign w:val="baseline"/>
                <w:lang w:val="en-US" w:eastAsia="zh-CN"/>
              </w:rPr>
              <w:t>班主任工作考核情况为</w:t>
            </w: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  <w:r>
              <w:rPr>
                <w:rFonts w:hint="default"/>
                <w:vertAlign w:val="baseline"/>
                <w:lang w:val="en-US" w:eastAsia="zh-CN"/>
              </w:rPr>
              <w:t>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1.2022年6月，被评为怀化开放大学2021年度“优秀共产党员”；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2.2023年9月，被评为怀化开放大学2022-2023年度“优秀教育工作者”。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ind w:firstLine="6300" w:firstLineChars="30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ind w:firstLine="5670" w:firstLineChars="27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ind w:firstLine="5670" w:firstLineChars="27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300" w:firstLineChars="3000"/>
              <w:jc w:val="both"/>
              <w:textAlignment w:val="auto"/>
              <w:rPr>
                <w:rFonts w:hint="default" w:eastAsia="仿宋_GB231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eastAsia="仿宋_GB2312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日</w:t>
      </w:r>
    </w:p>
    <w:p/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DEE5515-F5E3-4DF3-B42A-988D5F2BEF7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F0ABF80-CEA0-4B77-B910-36CE4F65B06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D22CE8D6-E3A6-4CA5-B282-ED0DBE1B38B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怀化开放大学 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罗仲兵 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讲师 </w:t>
    </w:r>
    <w:r>
      <w:rPr>
        <w:rFonts w:hint="eastAsia"/>
        <w:sz w:val="30"/>
        <w:szCs w:val="30"/>
        <w:u w:val="none"/>
        <w:lang w:val="en-US" w:eastAsia="zh-CN"/>
      </w:rPr>
      <w:t xml:space="preserve"> 学科（专业）：</w:t>
    </w:r>
    <w:r>
      <w:rPr>
        <w:rFonts w:hint="eastAsia"/>
        <w:sz w:val="30"/>
        <w:szCs w:val="30"/>
        <w:u w:val="single"/>
        <w:lang w:val="en-US" w:eastAsia="zh-CN"/>
      </w:rPr>
      <w:t>高教管理</w:t>
    </w:r>
    <w:r>
      <w:rPr>
        <w:rFonts w:hint="eastAsia"/>
        <w:sz w:val="30"/>
        <w:szCs w:val="30"/>
        <w:u w:val="none"/>
        <w:lang w:val="en-US" w:eastAsia="zh-CN"/>
      </w:rPr>
      <w:t xml:space="preserve"> 申报类别：</w:t>
    </w:r>
    <w:r>
      <w:rPr>
        <w:rFonts w:hint="eastAsia"/>
        <w:sz w:val="30"/>
        <w:szCs w:val="30"/>
        <w:u w:val="single"/>
        <w:lang w:val="en-US" w:eastAsia="zh-CN"/>
      </w:rPr>
      <w:t>初次认定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wODM2ZGUwMzcyYjMxNmQ3YjA3YTNlNmU4YWFjZGMifQ=="/>
  </w:docVars>
  <w:rsids>
    <w:rsidRoot w:val="56A9350E"/>
    <w:rsid w:val="00451777"/>
    <w:rsid w:val="00B80870"/>
    <w:rsid w:val="038340E2"/>
    <w:rsid w:val="0786286D"/>
    <w:rsid w:val="08346622"/>
    <w:rsid w:val="09B371A0"/>
    <w:rsid w:val="0B2E2A96"/>
    <w:rsid w:val="0D7C25A0"/>
    <w:rsid w:val="0DDD6D83"/>
    <w:rsid w:val="0E014143"/>
    <w:rsid w:val="110D3F66"/>
    <w:rsid w:val="11752C0E"/>
    <w:rsid w:val="12280F14"/>
    <w:rsid w:val="125C1ED6"/>
    <w:rsid w:val="12CF3D5F"/>
    <w:rsid w:val="15BE749A"/>
    <w:rsid w:val="16653B64"/>
    <w:rsid w:val="18300B23"/>
    <w:rsid w:val="18D41D66"/>
    <w:rsid w:val="19F26FDA"/>
    <w:rsid w:val="1A375F62"/>
    <w:rsid w:val="1BA2405D"/>
    <w:rsid w:val="1C44694B"/>
    <w:rsid w:val="1CAE5116"/>
    <w:rsid w:val="1E407B88"/>
    <w:rsid w:val="1F170DBA"/>
    <w:rsid w:val="20425A53"/>
    <w:rsid w:val="225E739B"/>
    <w:rsid w:val="230F5B30"/>
    <w:rsid w:val="27B23302"/>
    <w:rsid w:val="29456345"/>
    <w:rsid w:val="2B790267"/>
    <w:rsid w:val="2D0F0096"/>
    <w:rsid w:val="2D8748E9"/>
    <w:rsid w:val="2F367CE8"/>
    <w:rsid w:val="3000389A"/>
    <w:rsid w:val="31CE41CD"/>
    <w:rsid w:val="325771B0"/>
    <w:rsid w:val="337551E4"/>
    <w:rsid w:val="3393276A"/>
    <w:rsid w:val="357C6EC6"/>
    <w:rsid w:val="3AA06FEA"/>
    <w:rsid w:val="400006D7"/>
    <w:rsid w:val="41952EC0"/>
    <w:rsid w:val="42EF4FB3"/>
    <w:rsid w:val="468A0B4E"/>
    <w:rsid w:val="48AF3B53"/>
    <w:rsid w:val="4A383960"/>
    <w:rsid w:val="4B7C315C"/>
    <w:rsid w:val="4DAB7D28"/>
    <w:rsid w:val="4E444B90"/>
    <w:rsid w:val="4E651408"/>
    <w:rsid w:val="4F1638C7"/>
    <w:rsid w:val="500E459E"/>
    <w:rsid w:val="50CC5E28"/>
    <w:rsid w:val="537624A9"/>
    <w:rsid w:val="55180399"/>
    <w:rsid w:val="55D10548"/>
    <w:rsid w:val="56222B52"/>
    <w:rsid w:val="5623455D"/>
    <w:rsid w:val="56325EB0"/>
    <w:rsid w:val="56A9350E"/>
    <w:rsid w:val="56CF0F2B"/>
    <w:rsid w:val="5A963B0E"/>
    <w:rsid w:val="5B81356B"/>
    <w:rsid w:val="5E5A54F4"/>
    <w:rsid w:val="5F131121"/>
    <w:rsid w:val="5F64678F"/>
    <w:rsid w:val="61957557"/>
    <w:rsid w:val="61BE18D7"/>
    <w:rsid w:val="62EC2125"/>
    <w:rsid w:val="66740704"/>
    <w:rsid w:val="66E21A44"/>
    <w:rsid w:val="678E29B7"/>
    <w:rsid w:val="6B113ED5"/>
    <w:rsid w:val="6B2F7D93"/>
    <w:rsid w:val="6C7D05FF"/>
    <w:rsid w:val="6F6C3363"/>
    <w:rsid w:val="7412197B"/>
    <w:rsid w:val="74181EB8"/>
    <w:rsid w:val="78EC7D02"/>
    <w:rsid w:val="797B7AD9"/>
    <w:rsid w:val="7A79575C"/>
    <w:rsid w:val="7B7D06A6"/>
    <w:rsid w:val="7C174657"/>
    <w:rsid w:val="7CC52305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3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罗仲兵</cp:lastModifiedBy>
  <cp:lastPrinted>2023-11-16T13:02:12Z</cp:lastPrinted>
  <dcterms:modified xsi:type="dcterms:W3CDTF">2023-11-17T13:00:25Z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