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5"/>
        <w:tblW w:w="14617" w:type="dxa"/>
        <w:tblLayout w:type="fixed"/>
        <w:tblLook w:val="04A0" w:firstRow="1" w:lastRow="0" w:firstColumn="1" w:lastColumn="0" w:noHBand="0" w:noVBand="1"/>
      </w:tblPr>
      <w:tblGrid>
        <w:gridCol w:w="525"/>
        <w:gridCol w:w="15"/>
        <w:gridCol w:w="820"/>
        <w:gridCol w:w="659"/>
        <w:gridCol w:w="156"/>
        <w:gridCol w:w="1415"/>
        <w:gridCol w:w="220"/>
        <w:gridCol w:w="780"/>
        <w:gridCol w:w="855"/>
        <w:gridCol w:w="894"/>
        <w:gridCol w:w="741"/>
        <w:gridCol w:w="765"/>
        <w:gridCol w:w="645"/>
        <w:gridCol w:w="262"/>
        <w:gridCol w:w="1079"/>
        <w:gridCol w:w="593"/>
        <w:gridCol w:w="211"/>
        <w:gridCol w:w="1461"/>
        <w:gridCol w:w="7"/>
        <w:gridCol w:w="53"/>
        <w:gridCol w:w="1590"/>
        <w:gridCol w:w="24"/>
        <w:gridCol w:w="818"/>
        <w:gridCol w:w="29"/>
      </w:tblGrid>
      <w:tr w:rsidR="00C27109" w14:paraId="0F1D4AAE" w14:textId="77777777">
        <w:trPr>
          <w:gridAfter w:val="1"/>
          <w:wAfter w:w="29" w:type="dxa"/>
          <w:trHeight w:val="471"/>
        </w:trPr>
        <w:tc>
          <w:tcPr>
            <w:tcW w:w="540" w:type="dxa"/>
            <w:gridSpan w:val="2"/>
            <w:vMerge w:val="restart"/>
            <w:vAlign w:val="center"/>
          </w:tcPr>
          <w:p w14:paraId="2637F4CC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基本情况</w:t>
            </w:r>
          </w:p>
          <w:p w14:paraId="4BB70B74" w14:textId="77777777" w:rsidR="00C27109" w:rsidRDefault="00C27109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483F36B5" w14:textId="77777777" w:rsidR="00C27109" w:rsidRDefault="00385971">
            <w:pPr>
              <w:jc w:val="center"/>
            </w:pPr>
            <w:r>
              <w:rPr>
                <w:rFonts w:hint="eastAsia"/>
              </w:rPr>
              <w:t>姓</w:t>
            </w: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名</w:t>
            </w:r>
          </w:p>
        </w:tc>
        <w:tc>
          <w:tcPr>
            <w:tcW w:w="1571" w:type="dxa"/>
            <w:gridSpan w:val="2"/>
            <w:vAlign w:val="center"/>
          </w:tcPr>
          <w:p w14:paraId="3C22A83A" w14:textId="77777777" w:rsidR="00C27109" w:rsidRDefault="00385971">
            <w:pPr>
              <w:jc w:val="center"/>
            </w:pPr>
            <w:r>
              <w:rPr>
                <w:rFonts w:hint="eastAsia"/>
              </w:rPr>
              <w:t>袁也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1000" w:type="dxa"/>
            <w:gridSpan w:val="2"/>
            <w:vAlign w:val="center"/>
          </w:tcPr>
          <w:p w14:paraId="189C972F" w14:textId="77777777" w:rsidR="00C27109" w:rsidRDefault="00385971">
            <w:pPr>
              <w:jc w:val="center"/>
            </w:pPr>
            <w:r>
              <w:rPr>
                <w:rFonts w:hint="eastAsia"/>
              </w:rPr>
              <w:t>性别</w:t>
            </w:r>
          </w:p>
        </w:tc>
        <w:tc>
          <w:tcPr>
            <w:tcW w:w="2490" w:type="dxa"/>
            <w:gridSpan w:val="3"/>
            <w:vAlign w:val="center"/>
          </w:tcPr>
          <w:p w14:paraId="4A609EF2" w14:textId="77777777" w:rsidR="00C27109" w:rsidRDefault="00385971">
            <w:pPr>
              <w:jc w:val="center"/>
            </w:pPr>
            <w:r>
              <w:rPr>
                <w:rFonts w:hint="eastAsia"/>
              </w:rPr>
              <w:t>女</w:t>
            </w:r>
          </w:p>
        </w:tc>
        <w:tc>
          <w:tcPr>
            <w:tcW w:w="1410" w:type="dxa"/>
            <w:gridSpan w:val="2"/>
            <w:vAlign w:val="center"/>
          </w:tcPr>
          <w:p w14:paraId="77BE7E94" w14:textId="77777777" w:rsidR="00C27109" w:rsidRDefault="00385971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出生年月</w:t>
            </w:r>
          </w:p>
        </w:tc>
        <w:tc>
          <w:tcPr>
            <w:tcW w:w="2145" w:type="dxa"/>
            <w:gridSpan w:val="4"/>
            <w:vAlign w:val="center"/>
          </w:tcPr>
          <w:p w14:paraId="620AFDB5" w14:textId="77777777" w:rsidR="00C27109" w:rsidRDefault="00385971">
            <w:pPr>
              <w:jc w:val="center"/>
            </w:pPr>
            <w:r>
              <w:rPr>
                <w:rFonts w:hint="eastAsia"/>
              </w:rPr>
              <w:t>1990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10</w:t>
            </w:r>
            <w:r>
              <w:rPr>
                <w:rFonts w:hint="eastAsia"/>
              </w:rPr>
              <w:t>月</w:t>
            </w:r>
          </w:p>
        </w:tc>
        <w:tc>
          <w:tcPr>
            <w:tcW w:w="1521" w:type="dxa"/>
            <w:gridSpan w:val="3"/>
            <w:vAlign w:val="center"/>
          </w:tcPr>
          <w:p w14:paraId="5AB3F207" w14:textId="77777777" w:rsidR="00C27109" w:rsidRDefault="00385971">
            <w:pPr>
              <w:jc w:val="center"/>
            </w:pPr>
            <w:r>
              <w:rPr>
                <w:rFonts w:hint="eastAsia"/>
              </w:rPr>
              <w:t>参加工作时间</w:t>
            </w:r>
          </w:p>
        </w:tc>
        <w:tc>
          <w:tcPr>
            <w:tcW w:w="1614" w:type="dxa"/>
            <w:gridSpan w:val="2"/>
            <w:vAlign w:val="center"/>
          </w:tcPr>
          <w:p w14:paraId="4458D840" w14:textId="77777777" w:rsidR="00C27109" w:rsidRDefault="00385971">
            <w:pPr>
              <w:jc w:val="center"/>
            </w:pPr>
            <w:r>
              <w:rPr>
                <w:rFonts w:hint="eastAsia"/>
              </w:rPr>
              <w:t>2015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</w:t>
            </w:r>
          </w:p>
        </w:tc>
        <w:tc>
          <w:tcPr>
            <w:tcW w:w="818" w:type="dxa"/>
            <w:vMerge w:val="restart"/>
            <w:vAlign w:val="center"/>
          </w:tcPr>
          <w:p w14:paraId="1F6CE3B2" w14:textId="77777777" w:rsidR="00C27109" w:rsidRDefault="00385971">
            <w:pPr>
              <w:jc w:val="center"/>
            </w:pPr>
            <w:r>
              <w:rPr>
                <w:rFonts w:hint="eastAsia"/>
              </w:rPr>
              <w:t>人事部门审核</w:t>
            </w:r>
          </w:p>
          <w:p w14:paraId="2F67F257" w14:textId="77777777" w:rsidR="00C27109" w:rsidRDefault="00C27109">
            <w:pPr>
              <w:jc w:val="center"/>
            </w:pPr>
          </w:p>
          <w:p w14:paraId="41C8C2CE" w14:textId="77777777" w:rsidR="00C27109" w:rsidRDefault="00C27109">
            <w:pPr>
              <w:jc w:val="center"/>
            </w:pPr>
          </w:p>
          <w:p w14:paraId="4DE63273" w14:textId="77777777" w:rsidR="00C27109" w:rsidRDefault="00C27109">
            <w:pPr>
              <w:jc w:val="center"/>
            </w:pPr>
          </w:p>
          <w:p w14:paraId="132A48E9" w14:textId="77777777" w:rsidR="00C27109" w:rsidRDefault="00C27109">
            <w:pPr>
              <w:jc w:val="center"/>
            </w:pPr>
          </w:p>
          <w:p w14:paraId="583BD208" w14:textId="77777777" w:rsidR="00C27109" w:rsidRDefault="00C27109">
            <w:pPr>
              <w:jc w:val="center"/>
            </w:pPr>
          </w:p>
          <w:p w14:paraId="09F57060" w14:textId="77777777" w:rsidR="00C27109" w:rsidRDefault="00C27109">
            <w:pPr>
              <w:jc w:val="center"/>
            </w:pPr>
          </w:p>
          <w:p w14:paraId="27E4C2D5" w14:textId="77777777" w:rsidR="00C27109" w:rsidRDefault="00C27109">
            <w:pPr>
              <w:jc w:val="center"/>
            </w:pPr>
          </w:p>
          <w:p w14:paraId="0E132273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审核人签名并盖章</w:t>
            </w:r>
          </w:p>
        </w:tc>
      </w:tr>
      <w:tr w:rsidR="00C27109" w14:paraId="09824B2B" w14:textId="77777777">
        <w:trPr>
          <w:gridAfter w:val="1"/>
          <w:wAfter w:w="29" w:type="dxa"/>
          <w:trHeight w:val="471"/>
        </w:trPr>
        <w:tc>
          <w:tcPr>
            <w:tcW w:w="540" w:type="dxa"/>
            <w:gridSpan w:val="2"/>
            <w:vMerge/>
            <w:vAlign w:val="center"/>
          </w:tcPr>
          <w:p w14:paraId="71C6B1D3" w14:textId="77777777" w:rsidR="00C27109" w:rsidRDefault="00C27109">
            <w:pPr>
              <w:jc w:val="center"/>
              <w:rPr>
                <w:b/>
                <w:bCs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6EA0E9D4" w14:textId="77777777" w:rsidR="00C27109" w:rsidRDefault="00385971">
            <w:pPr>
              <w:jc w:val="center"/>
            </w:pPr>
            <w:r>
              <w:rPr>
                <w:rFonts w:hint="eastAsia"/>
              </w:rPr>
              <w:t>现任专业技术职称</w:t>
            </w:r>
          </w:p>
        </w:tc>
        <w:tc>
          <w:tcPr>
            <w:tcW w:w="1571" w:type="dxa"/>
            <w:gridSpan w:val="2"/>
            <w:vAlign w:val="center"/>
          </w:tcPr>
          <w:p w14:paraId="2E3765B9" w14:textId="77777777" w:rsidR="00C27109" w:rsidRDefault="00385971">
            <w:pPr>
              <w:jc w:val="center"/>
            </w:pPr>
            <w:r>
              <w:rPr>
                <w:rFonts w:hint="eastAsia"/>
              </w:rPr>
              <w:t>讲师</w:t>
            </w:r>
          </w:p>
        </w:tc>
        <w:tc>
          <w:tcPr>
            <w:tcW w:w="1000" w:type="dxa"/>
            <w:gridSpan w:val="2"/>
            <w:vAlign w:val="center"/>
          </w:tcPr>
          <w:p w14:paraId="1E463FDA" w14:textId="77777777" w:rsidR="00C27109" w:rsidRDefault="00385971">
            <w:pPr>
              <w:jc w:val="center"/>
            </w:pPr>
            <w:r>
              <w:rPr>
                <w:rFonts w:hint="eastAsia"/>
              </w:rPr>
              <w:t>获得</w:t>
            </w:r>
          </w:p>
          <w:p w14:paraId="080C5947" w14:textId="77777777" w:rsidR="00C27109" w:rsidRDefault="00385971">
            <w:pPr>
              <w:jc w:val="center"/>
            </w:pPr>
            <w:r>
              <w:rPr>
                <w:rFonts w:hint="eastAsia"/>
              </w:rPr>
              <w:t>时间</w:t>
            </w:r>
          </w:p>
        </w:tc>
        <w:tc>
          <w:tcPr>
            <w:tcW w:w="2490" w:type="dxa"/>
            <w:gridSpan w:val="3"/>
            <w:vAlign w:val="center"/>
          </w:tcPr>
          <w:p w14:paraId="5CC9AC6B" w14:textId="77777777" w:rsidR="00C27109" w:rsidRDefault="00385971">
            <w:pPr>
              <w:jc w:val="center"/>
            </w:pPr>
            <w:r>
              <w:rPr>
                <w:rFonts w:hint="eastAsia"/>
              </w:rPr>
              <w:t>2018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月</w:t>
            </w:r>
          </w:p>
        </w:tc>
        <w:tc>
          <w:tcPr>
            <w:tcW w:w="1410" w:type="dxa"/>
            <w:gridSpan w:val="2"/>
            <w:vAlign w:val="center"/>
          </w:tcPr>
          <w:p w14:paraId="3FE8647B" w14:textId="77777777" w:rsidR="00C27109" w:rsidRDefault="00385971">
            <w:pPr>
              <w:jc w:val="center"/>
            </w:pPr>
            <w:r>
              <w:rPr>
                <w:rFonts w:hint="eastAsia"/>
              </w:rPr>
              <w:t>从事专业</w:t>
            </w:r>
          </w:p>
        </w:tc>
        <w:tc>
          <w:tcPr>
            <w:tcW w:w="2145" w:type="dxa"/>
            <w:gridSpan w:val="4"/>
            <w:vAlign w:val="center"/>
          </w:tcPr>
          <w:p w14:paraId="516393D5" w14:textId="77777777" w:rsidR="00C27109" w:rsidRDefault="00385971">
            <w:pPr>
              <w:jc w:val="center"/>
            </w:pPr>
            <w:r>
              <w:rPr>
                <w:rFonts w:hint="eastAsia"/>
              </w:rPr>
              <w:t>中国语言文学</w:t>
            </w:r>
          </w:p>
        </w:tc>
        <w:tc>
          <w:tcPr>
            <w:tcW w:w="1521" w:type="dxa"/>
            <w:gridSpan w:val="3"/>
            <w:vAlign w:val="center"/>
          </w:tcPr>
          <w:p w14:paraId="742B215A" w14:textId="77777777" w:rsidR="00C27109" w:rsidRDefault="00385971">
            <w:pPr>
              <w:jc w:val="center"/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是否破格</w:t>
            </w:r>
          </w:p>
        </w:tc>
        <w:tc>
          <w:tcPr>
            <w:tcW w:w="1614" w:type="dxa"/>
            <w:gridSpan w:val="2"/>
            <w:vAlign w:val="center"/>
          </w:tcPr>
          <w:p w14:paraId="35AB64C5" w14:textId="77777777" w:rsidR="00C27109" w:rsidRDefault="00385971">
            <w:pPr>
              <w:jc w:val="center"/>
            </w:pPr>
            <w:r>
              <w:rPr>
                <w:rFonts w:hint="eastAsia"/>
              </w:rPr>
              <w:t>否</w:t>
            </w:r>
          </w:p>
        </w:tc>
        <w:tc>
          <w:tcPr>
            <w:tcW w:w="818" w:type="dxa"/>
            <w:vMerge/>
            <w:vAlign w:val="center"/>
          </w:tcPr>
          <w:p w14:paraId="0B45A2C6" w14:textId="77777777" w:rsidR="00C27109" w:rsidRDefault="00C27109">
            <w:pPr>
              <w:jc w:val="center"/>
            </w:pPr>
          </w:p>
        </w:tc>
      </w:tr>
      <w:tr w:rsidR="00C27109" w14:paraId="406F6B1D" w14:textId="77777777">
        <w:trPr>
          <w:gridAfter w:val="1"/>
          <w:wAfter w:w="29" w:type="dxa"/>
          <w:trHeight w:val="482"/>
        </w:trPr>
        <w:tc>
          <w:tcPr>
            <w:tcW w:w="540" w:type="dxa"/>
            <w:gridSpan w:val="2"/>
            <w:vMerge/>
            <w:vAlign w:val="center"/>
          </w:tcPr>
          <w:p w14:paraId="668A5DCD" w14:textId="77777777" w:rsidR="00C27109" w:rsidRDefault="00C27109">
            <w:pPr>
              <w:jc w:val="center"/>
              <w:rPr>
                <w:b/>
                <w:bCs/>
              </w:rPr>
            </w:pPr>
          </w:p>
        </w:tc>
        <w:tc>
          <w:tcPr>
            <w:tcW w:w="6540" w:type="dxa"/>
            <w:gridSpan w:val="9"/>
            <w:vAlign w:val="center"/>
          </w:tcPr>
          <w:p w14:paraId="653D6F9E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学习经历（从高中填起）</w:t>
            </w:r>
          </w:p>
        </w:tc>
        <w:tc>
          <w:tcPr>
            <w:tcW w:w="6690" w:type="dxa"/>
            <w:gridSpan w:val="11"/>
            <w:vAlign w:val="center"/>
          </w:tcPr>
          <w:p w14:paraId="00EFDAB1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工作经历</w:t>
            </w:r>
          </w:p>
        </w:tc>
        <w:tc>
          <w:tcPr>
            <w:tcW w:w="818" w:type="dxa"/>
            <w:vMerge/>
            <w:vAlign w:val="center"/>
          </w:tcPr>
          <w:p w14:paraId="0CA5670F" w14:textId="77777777" w:rsidR="00C27109" w:rsidRDefault="00C27109">
            <w:pPr>
              <w:jc w:val="center"/>
            </w:pPr>
          </w:p>
        </w:tc>
      </w:tr>
      <w:tr w:rsidR="00C27109" w14:paraId="09F39A84" w14:textId="77777777">
        <w:trPr>
          <w:gridAfter w:val="1"/>
          <w:wAfter w:w="29" w:type="dxa"/>
          <w:trHeight w:val="1788"/>
        </w:trPr>
        <w:tc>
          <w:tcPr>
            <w:tcW w:w="540" w:type="dxa"/>
            <w:gridSpan w:val="2"/>
            <w:vMerge/>
            <w:vAlign w:val="center"/>
          </w:tcPr>
          <w:p w14:paraId="0D6D1383" w14:textId="77777777" w:rsidR="00C27109" w:rsidRDefault="00C27109"/>
        </w:tc>
        <w:tc>
          <w:tcPr>
            <w:tcW w:w="6540" w:type="dxa"/>
            <w:gridSpan w:val="9"/>
            <w:vAlign w:val="center"/>
          </w:tcPr>
          <w:p w14:paraId="2C924DD3" w14:textId="77777777" w:rsidR="00C27109" w:rsidRDefault="00385971">
            <w:r>
              <w:rPr>
                <w:rFonts w:hint="eastAsia"/>
              </w:rPr>
              <w:t>2005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-2008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月，就读于衡阳市第一中学，高中毕业；</w:t>
            </w:r>
          </w:p>
          <w:p w14:paraId="03C06B34" w14:textId="77777777" w:rsidR="00C27109" w:rsidRDefault="00385971">
            <w:r>
              <w:rPr>
                <w:rFonts w:hint="eastAsia"/>
              </w:rPr>
              <w:t>2008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-2012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月，就读于长沙理工大学新闻学专业，取得本科学历，文学学士学位；</w:t>
            </w:r>
          </w:p>
          <w:p w14:paraId="07DD4B50" w14:textId="77777777" w:rsidR="00C27109" w:rsidRDefault="00385971">
            <w:r>
              <w:rPr>
                <w:rFonts w:hint="eastAsia"/>
              </w:rPr>
              <w:t>2012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-2015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月，就读于重庆师范大学中国现当代文学专业，取得研究生学历，文学硕士学位。</w:t>
            </w:r>
          </w:p>
        </w:tc>
        <w:tc>
          <w:tcPr>
            <w:tcW w:w="6690" w:type="dxa"/>
            <w:gridSpan w:val="11"/>
            <w:vAlign w:val="center"/>
          </w:tcPr>
          <w:p w14:paraId="4F9EEFFD" w14:textId="77777777" w:rsidR="00C27109" w:rsidRDefault="00385971">
            <w:r>
              <w:rPr>
                <w:rFonts w:hint="eastAsia"/>
              </w:rPr>
              <w:t>2015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-2016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7</w:t>
            </w:r>
            <w:r>
              <w:rPr>
                <w:rFonts w:hint="eastAsia"/>
              </w:rPr>
              <w:t>月，衡阳幼儿师范高等专科学校（原耒阳师范学校），教师岗位从事中国语言文学教学工作；</w:t>
            </w:r>
          </w:p>
          <w:p w14:paraId="1F699208" w14:textId="77777777" w:rsidR="00C27109" w:rsidRDefault="00385971">
            <w:r>
              <w:rPr>
                <w:rFonts w:hint="eastAsia"/>
              </w:rPr>
              <w:t>2016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月至今，衡阳开放大学教师岗位从事中国语言文学教学工作。</w:t>
            </w:r>
          </w:p>
        </w:tc>
        <w:tc>
          <w:tcPr>
            <w:tcW w:w="818" w:type="dxa"/>
            <w:vMerge/>
            <w:vAlign w:val="center"/>
          </w:tcPr>
          <w:p w14:paraId="3013FD92" w14:textId="77777777" w:rsidR="00C27109" w:rsidRDefault="00C27109"/>
        </w:tc>
      </w:tr>
      <w:tr w:rsidR="00C27109" w14:paraId="0E2B816B" w14:textId="77777777">
        <w:trPr>
          <w:gridAfter w:val="1"/>
          <w:wAfter w:w="29" w:type="dxa"/>
          <w:trHeight w:val="557"/>
        </w:trPr>
        <w:tc>
          <w:tcPr>
            <w:tcW w:w="540" w:type="dxa"/>
            <w:gridSpan w:val="2"/>
            <w:vMerge/>
            <w:vAlign w:val="center"/>
          </w:tcPr>
          <w:p w14:paraId="617B7093" w14:textId="77777777" w:rsidR="00C27109" w:rsidRDefault="00C27109"/>
        </w:tc>
        <w:tc>
          <w:tcPr>
            <w:tcW w:w="1635" w:type="dxa"/>
            <w:gridSpan w:val="3"/>
            <w:vAlign w:val="center"/>
          </w:tcPr>
          <w:p w14:paraId="579AA133" w14:textId="77777777" w:rsidR="00C27109" w:rsidRDefault="00385971">
            <w:pPr>
              <w:jc w:val="center"/>
            </w:pPr>
            <w:r>
              <w:rPr>
                <w:rFonts w:hint="eastAsia"/>
              </w:rPr>
              <w:t>最高学历</w:t>
            </w:r>
          </w:p>
        </w:tc>
        <w:tc>
          <w:tcPr>
            <w:tcW w:w="1635" w:type="dxa"/>
            <w:gridSpan w:val="2"/>
            <w:vAlign w:val="center"/>
          </w:tcPr>
          <w:p w14:paraId="62270DA6" w14:textId="77777777" w:rsidR="00C27109" w:rsidRDefault="00385971">
            <w:pPr>
              <w:jc w:val="center"/>
            </w:pPr>
            <w:r>
              <w:rPr>
                <w:rFonts w:hint="eastAsia"/>
              </w:rPr>
              <w:t>研究生</w:t>
            </w:r>
          </w:p>
        </w:tc>
        <w:tc>
          <w:tcPr>
            <w:tcW w:w="1635" w:type="dxa"/>
            <w:gridSpan w:val="2"/>
            <w:vAlign w:val="center"/>
          </w:tcPr>
          <w:p w14:paraId="0F437745" w14:textId="77777777" w:rsidR="00C27109" w:rsidRDefault="00385971">
            <w:pPr>
              <w:jc w:val="center"/>
            </w:pPr>
            <w:r>
              <w:rPr>
                <w:rFonts w:hint="eastAsia"/>
              </w:rPr>
              <w:t>最高学位</w:t>
            </w:r>
          </w:p>
        </w:tc>
        <w:tc>
          <w:tcPr>
            <w:tcW w:w="1635" w:type="dxa"/>
            <w:gridSpan w:val="2"/>
            <w:vAlign w:val="center"/>
          </w:tcPr>
          <w:p w14:paraId="2A433D01" w14:textId="77777777" w:rsidR="00C27109" w:rsidRDefault="00385971">
            <w:pPr>
              <w:jc w:val="center"/>
            </w:pPr>
            <w:r>
              <w:rPr>
                <w:rFonts w:hint="eastAsia"/>
              </w:rPr>
              <w:t>硕士</w:t>
            </w:r>
          </w:p>
        </w:tc>
        <w:tc>
          <w:tcPr>
            <w:tcW w:w="1672" w:type="dxa"/>
            <w:gridSpan w:val="3"/>
            <w:vAlign w:val="center"/>
          </w:tcPr>
          <w:p w14:paraId="708805E9" w14:textId="77777777" w:rsidR="00C27109" w:rsidRDefault="00385971">
            <w:pPr>
              <w:jc w:val="center"/>
            </w:pPr>
            <w:r>
              <w:rPr>
                <w:rFonts w:hint="eastAsia"/>
              </w:rPr>
              <w:t>外语水平</w:t>
            </w:r>
          </w:p>
        </w:tc>
        <w:tc>
          <w:tcPr>
            <w:tcW w:w="1672" w:type="dxa"/>
            <w:gridSpan w:val="2"/>
            <w:vAlign w:val="center"/>
          </w:tcPr>
          <w:p w14:paraId="2D579E7A" w14:textId="77777777" w:rsidR="00C27109" w:rsidRDefault="00385971">
            <w:pPr>
              <w:jc w:val="center"/>
            </w:pPr>
            <w:r>
              <w:rPr>
                <w:rFonts w:hint="eastAsia"/>
              </w:rPr>
              <w:t>全国职称外语等级考试</w:t>
            </w:r>
            <w:r>
              <w:rPr>
                <w:rFonts w:hint="eastAsia"/>
              </w:rPr>
              <w:t>A</w:t>
            </w:r>
            <w:r>
              <w:rPr>
                <w:rFonts w:hint="eastAsia"/>
              </w:rPr>
              <w:t>级</w:t>
            </w:r>
            <w:r>
              <w:rPr>
                <w:rFonts w:hint="eastAsia"/>
              </w:rPr>
              <w:t>90</w:t>
            </w:r>
            <w:r>
              <w:rPr>
                <w:rFonts w:hint="eastAsia"/>
              </w:rPr>
              <w:t>分</w:t>
            </w:r>
          </w:p>
        </w:tc>
        <w:tc>
          <w:tcPr>
            <w:tcW w:w="1672" w:type="dxa"/>
            <w:gridSpan w:val="2"/>
            <w:vAlign w:val="center"/>
          </w:tcPr>
          <w:p w14:paraId="15677847" w14:textId="77777777" w:rsidR="00C27109" w:rsidRDefault="00385971">
            <w:pPr>
              <w:jc w:val="center"/>
            </w:pPr>
            <w:r>
              <w:rPr>
                <w:rFonts w:hint="eastAsia"/>
              </w:rPr>
              <w:t>计算机水平</w:t>
            </w:r>
          </w:p>
        </w:tc>
        <w:tc>
          <w:tcPr>
            <w:tcW w:w="1674" w:type="dxa"/>
            <w:gridSpan w:val="4"/>
            <w:vAlign w:val="center"/>
          </w:tcPr>
          <w:p w14:paraId="3D7DF9FC" w14:textId="77777777" w:rsidR="00C27109" w:rsidRDefault="00385971">
            <w:pPr>
              <w:jc w:val="center"/>
            </w:pPr>
            <w:r>
              <w:rPr>
                <w:rFonts w:hint="eastAsia"/>
                <w:sz w:val="16"/>
                <w:szCs w:val="21"/>
              </w:rPr>
              <w:t>全国专技人员计算机能力考试</w:t>
            </w:r>
            <w:r>
              <w:rPr>
                <w:rFonts w:hint="eastAsia"/>
                <w:sz w:val="16"/>
                <w:szCs w:val="21"/>
              </w:rPr>
              <w:t>i</w:t>
            </w:r>
            <w:r>
              <w:rPr>
                <w:sz w:val="16"/>
                <w:szCs w:val="21"/>
              </w:rPr>
              <w:t xml:space="preserve">nternet </w:t>
            </w:r>
            <w:r>
              <w:rPr>
                <w:rFonts w:hint="eastAsia"/>
                <w:sz w:val="16"/>
                <w:szCs w:val="21"/>
              </w:rPr>
              <w:t>、</w:t>
            </w:r>
            <w:r>
              <w:rPr>
                <w:rFonts w:hint="eastAsia"/>
                <w:sz w:val="16"/>
                <w:szCs w:val="21"/>
              </w:rPr>
              <w:t>Word</w:t>
            </w:r>
            <w:r>
              <w:rPr>
                <w:rFonts w:hint="eastAsia"/>
                <w:sz w:val="16"/>
                <w:szCs w:val="21"/>
              </w:rPr>
              <w:t>、</w:t>
            </w:r>
            <w:r>
              <w:rPr>
                <w:rFonts w:hint="eastAsia"/>
                <w:sz w:val="16"/>
                <w:szCs w:val="21"/>
              </w:rPr>
              <w:t>P</w:t>
            </w:r>
            <w:r>
              <w:rPr>
                <w:sz w:val="16"/>
                <w:szCs w:val="21"/>
              </w:rPr>
              <w:t>PT</w:t>
            </w:r>
            <w:r>
              <w:rPr>
                <w:rFonts w:hint="eastAsia"/>
                <w:sz w:val="16"/>
                <w:szCs w:val="21"/>
              </w:rPr>
              <w:t>三项合格</w:t>
            </w:r>
          </w:p>
        </w:tc>
        <w:tc>
          <w:tcPr>
            <w:tcW w:w="818" w:type="dxa"/>
            <w:vMerge/>
            <w:vAlign w:val="center"/>
          </w:tcPr>
          <w:p w14:paraId="24EC093F" w14:textId="77777777" w:rsidR="00C27109" w:rsidRDefault="00C27109"/>
        </w:tc>
      </w:tr>
      <w:tr w:rsidR="00C27109" w14:paraId="1681DC41" w14:textId="77777777">
        <w:trPr>
          <w:gridAfter w:val="1"/>
          <w:wAfter w:w="29" w:type="dxa"/>
          <w:trHeight w:val="557"/>
        </w:trPr>
        <w:tc>
          <w:tcPr>
            <w:tcW w:w="540" w:type="dxa"/>
            <w:gridSpan w:val="2"/>
            <w:vMerge/>
            <w:vAlign w:val="center"/>
          </w:tcPr>
          <w:p w14:paraId="36109CF2" w14:textId="77777777" w:rsidR="00C27109" w:rsidRDefault="00C27109"/>
        </w:tc>
        <w:tc>
          <w:tcPr>
            <w:tcW w:w="1635" w:type="dxa"/>
            <w:gridSpan w:val="3"/>
            <w:vMerge w:val="restart"/>
            <w:vAlign w:val="center"/>
          </w:tcPr>
          <w:p w14:paraId="3661B6CC" w14:textId="77777777" w:rsidR="00C27109" w:rsidRDefault="00385971">
            <w:pPr>
              <w:jc w:val="center"/>
            </w:pPr>
            <w:r>
              <w:rPr>
                <w:rFonts w:hint="eastAsia"/>
              </w:rPr>
              <w:t>近五年继续教育情况</w:t>
            </w:r>
          </w:p>
        </w:tc>
        <w:tc>
          <w:tcPr>
            <w:tcW w:w="1635" w:type="dxa"/>
            <w:gridSpan w:val="2"/>
            <w:vAlign w:val="center"/>
          </w:tcPr>
          <w:p w14:paraId="5DAE8381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018</w:t>
            </w:r>
            <w:r>
              <w:rPr>
                <w:szCs w:val="21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14:paraId="0AF7CC13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019</w:t>
            </w:r>
            <w:r>
              <w:rPr>
                <w:szCs w:val="21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14:paraId="5F5CB111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szCs w:val="21"/>
              </w:rPr>
              <w:t>年度</w:t>
            </w:r>
          </w:p>
        </w:tc>
        <w:tc>
          <w:tcPr>
            <w:tcW w:w="1672" w:type="dxa"/>
            <w:gridSpan w:val="3"/>
            <w:vAlign w:val="center"/>
          </w:tcPr>
          <w:p w14:paraId="0201D3EA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szCs w:val="21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14:paraId="1B2B595A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022</w:t>
            </w:r>
            <w:r>
              <w:rPr>
                <w:szCs w:val="21"/>
              </w:rPr>
              <w:t>年度</w:t>
            </w:r>
          </w:p>
        </w:tc>
        <w:tc>
          <w:tcPr>
            <w:tcW w:w="3346" w:type="dxa"/>
            <w:gridSpan w:val="6"/>
            <w:vAlign w:val="center"/>
          </w:tcPr>
          <w:p w14:paraId="690FA504" w14:textId="77777777" w:rsidR="00C27109" w:rsidRDefault="00385971">
            <w:pPr>
              <w:jc w:val="center"/>
            </w:pPr>
            <w:r>
              <w:rPr>
                <w:rFonts w:hint="eastAsia"/>
              </w:rPr>
              <w:t>继续教育合格证书编号</w:t>
            </w:r>
          </w:p>
        </w:tc>
        <w:tc>
          <w:tcPr>
            <w:tcW w:w="818" w:type="dxa"/>
            <w:vMerge/>
            <w:vAlign w:val="center"/>
          </w:tcPr>
          <w:p w14:paraId="183A7AB3" w14:textId="77777777" w:rsidR="00C27109" w:rsidRDefault="00C27109"/>
        </w:tc>
      </w:tr>
      <w:tr w:rsidR="00C27109" w14:paraId="47721C1A" w14:textId="77777777">
        <w:trPr>
          <w:gridAfter w:val="1"/>
          <w:wAfter w:w="29" w:type="dxa"/>
          <w:trHeight w:val="557"/>
        </w:trPr>
        <w:tc>
          <w:tcPr>
            <w:tcW w:w="540" w:type="dxa"/>
            <w:gridSpan w:val="2"/>
            <w:vMerge/>
            <w:vAlign w:val="center"/>
          </w:tcPr>
          <w:p w14:paraId="0EEB5812" w14:textId="77777777" w:rsidR="00C27109" w:rsidRDefault="00C27109"/>
        </w:tc>
        <w:tc>
          <w:tcPr>
            <w:tcW w:w="1635" w:type="dxa"/>
            <w:gridSpan w:val="3"/>
            <w:vMerge/>
            <w:vAlign w:val="center"/>
          </w:tcPr>
          <w:p w14:paraId="759E75B0" w14:textId="77777777" w:rsidR="00C27109" w:rsidRDefault="00C27109"/>
        </w:tc>
        <w:tc>
          <w:tcPr>
            <w:tcW w:w="1635" w:type="dxa"/>
            <w:gridSpan w:val="2"/>
            <w:vAlign w:val="center"/>
          </w:tcPr>
          <w:p w14:paraId="5B15E842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35" w:type="dxa"/>
            <w:gridSpan w:val="2"/>
            <w:vAlign w:val="center"/>
          </w:tcPr>
          <w:p w14:paraId="727C079C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35" w:type="dxa"/>
            <w:gridSpan w:val="2"/>
            <w:vAlign w:val="center"/>
          </w:tcPr>
          <w:p w14:paraId="1B3CF17F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72" w:type="dxa"/>
            <w:gridSpan w:val="3"/>
            <w:vAlign w:val="center"/>
          </w:tcPr>
          <w:p w14:paraId="0C095880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72" w:type="dxa"/>
            <w:gridSpan w:val="2"/>
            <w:vAlign w:val="center"/>
          </w:tcPr>
          <w:p w14:paraId="5D94E54A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3346" w:type="dxa"/>
            <w:gridSpan w:val="6"/>
            <w:vAlign w:val="center"/>
          </w:tcPr>
          <w:p w14:paraId="342D29F7" w14:textId="77777777" w:rsidR="00C27109" w:rsidRDefault="00385971">
            <w:pPr>
              <w:jc w:val="center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0030187</w:t>
            </w:r>
          </w:p>
        </w:tc>
        <w:tc>
          <w:tcPr>
            <w:tcW w:w="818" w:type="dxa"/>
            <w:vMerge/>
            <w:vAlign w:val="center"/>
          </w:tcPr>
          <w:p w14:paraId="43AFB9A7" w14:textId="77777777" w:rsidR="00C27109" w:rsidRDefault="00C27109"/>
        </w:tc>
      </w:tr>
      <w:tr w:rsidR="00C27109" w14:paraId="5B053282" w14:textId="77777777">
        <w:trPr>
          <w:gridAfter w:val="1"/>
          <w:wAfter w:w="29" w:type="dxa"/>
          <w:trHeight w:val="557"/>
        </w:trPr>
        <w:tc>
          <w:tcPr>
            <w:tcW w:w="540" w:type="dxa"/>
            <w:gridSpan w:val="2"/>
            <w:vMerge/>
            <w:vAlign w:val="center"/>
          </w:tcPr>
          <w:p w14:paraId="7FACE284" w14:textId="77777777" w:rsidR="00C27109" w:rsidRDefault="00C27109"/>
        </w:tc>
        <w:tc>
          <w:tcPr>
            <w:tcW w:w="1635" w:type="dxa"/>
            <w:gridSpan w:val="3"/>
            <w:vMerge w:val="restart"/>
            <w:vAlign w:val="center"/>
          </w:tcPr>
          <w:p w14:paraId="267AD053" w14:textId="77777777" w:rsidR="00C27109" w:rsidRDefault="00385971">
            <w:pPr>
              <w:jc w:val="center"/>
            </w:pPr>
            <w:r>
              <w:rPr>
                <w:rFonts w:hint="eastAsia"/>
              </w:rPr>
              <w:t>近五年年度考核</w:t>
            </w:r>
          </w:p>
        </w:tc>
        <w:tc>
          <w:tcPr>
            <w:tcW w:w="1635" w:type="dxa"/>
            <w:gridSpan w:val="2"/>
            <w:vAlign w:val="center"/>
          </w:tcPr>
          <w:p w14:paraId="5096C90F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018</w:t>
            </w:r>
            <w:r>
              <w:rPr>
                <w:szCs w:val="21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14:paraId="43AC142C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019</w:t>
            </w:r>
            <w:r>
              <w:rPr>
                <w:szCs w:val="21"/>
              </w:rPr>
              <w:t>年度</w:t>
            </w:r>
          </w:p>
        </w:tc>
        <w:tc>
          <w:tcPr>
            <w:tcW w:w="1635" w:type="dxa"/>
            <w:gridSpan w:val="2"/>
            <w:vAlign w:val="center"/>
          </w:tcPr>
          <w:p w14:paraId="3B8EC004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020</w:t>
            </w:r>
            <w:r>
              <w:rPr>
                <w:szCs w:val="21"/>
              </w:rPr>
              <w:t>年度</w:t>
            </w:r>
          </w:p>
        </w:tc>
        <w:tc>
          <w:tcPr>
            <w:tcW w:w="1672" w:type="dxa"/>
            <w:gridSpan w:val="3"/>
            <w:vAlign w:val="center"/>
          </w:tcPr>
          <w:p w14:paraId="6E691FBC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szCs w:val="21"/>
              </w:rPr>
              <w:t>年度</w:t>
            </w:r>
          </w:p>
        </w:tc>
        <w:tc>
          <w:tcPr>
            <w:tcW w:w="1672" w:type="dxa"/>
            <w:gridSpan w:val="2"/>
            <w:vAlign w:val="center"/>
          </w:tcPr>
          <w:p w14:paraId="51F357AC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022</w:t>
            </w:r>
            <w:r>
              <w:rPr>
                <w:szCs w:val="21"/>
              </w:rPr>
              <w:t>年度</w:t>
            </w:r>
          </w:p>
        </w:tc>
        <w:tc>
          <w:tcPr>
            <w:tcW w:w="3346" w:type="dxa"/>
            <w:gridSpan w:val="6"/>
            <w:vAlign w:val="center"/>
          </w:tcPr>
          <w:p w14:paraId="7F773C5E" w14:textId="77777777" w:rsidR="00C27109" w:rsidRDefault="00385971">
            <w:pPr>
              <w:jc w:val="center"/>
            </w:pPr>
            <w:r>
              <w:rPr>
                <w:rFonts w:hint="eastAsia"/>
              </w:rPr>
              <w:t>其他年度考核优秀等次情况</w:t>
            </w:r>
          </w:p>
        </w:tc>
        <w:tc>
          <w:tcPr>
            <w:tcW w:w="818" w:type="dxa"/>
            <w:vMerge/>
            <w:vAlign w:val="center"/>
          </w:tcPr>
          <w:p w14:paraId="1C53EF04" w14:textId="77777777" w:rsidR="00C27109" w:rsidRDefault="00C27109"/>
        </w:tc>
      </w:tr>
      <w:tr w:rsidR="00C27109" w14:paraId="6B2A33E6" w14:textId="77777777">
        <w:trPr>
          <w:gridAfter w:val="1"/>
          <w:wAfter w:w="29" w:type="dxa"/>
          <w:trHeight w:val="557"/>
        </w:trPr>
        <w:tc>
          <w:tcPr>
            <w:tcW w:w="540" w:type="dxa"/>
            <w:gridSpan w:val="2"/>
            <w:vMerge/>
            <w:vAlign w:val="center"/>
          </w:tcPr>
          <w:p w14:paraId="716F9F0F" w14:textId="77777777" w:rsidR="00C27109" w:rsidRDefault="00C27109"/>
        </w:tc>
        <w:tc>
          <w:tcPr>
            <w:tcW w:w="1635" w:type="dxa"/>
            <w:gridSpan w:val="3"/>
            <w:vMerge/>
            <w:vAlign w:val="center"/>
          </w:tcPr>
          <w:p w14:paraId="6235E9A0" w14:textId="77777777" w:rsidR="00C27109" w:rsidRDefault="00C27109"/>
        </w:tc>
        <w:tc>
          <w:tcPr>
            <w:tcW w:w="1635" w:type="dxa"/>
            <w:gridSpan w:val="2"/>
            <w:vAlign w:val="center"/>
          </w:tcPr>
          <w:p w14:paraId="49507D9C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35" w:type="dxa"/>
            <w:gridSpan w:val="2"/>
            <w:vAlign w:val="center"/>
          </w:tcPr>
          <w:p w14:paraId="2FEFA563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优秀</w:t>
            </w:r>
          </w:p>
        </w:tc>
        <w:tc>
          <w:tcPr>
            <w:tcW w:w="1635" w:type="dxa"/>
            <w:gridSpan w:val="2"/>
            <w:vAlign w:val="center"/>
          </w:tcPr>
          <w:p w14:paraId="17A88708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72" w:type="dxa"/>
            <w:gridSpan w:val="3"/>
            <w:vAlign w:val="center"/>
          </w:tcPr>
          <w:p w14:paraId="3750FCFF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合格</w:t>
            </w:r>
          </w:p>
        </w:tc>
        <w:tc>
          <w:tcPr>
            <w:tcW w:w="1672" w:type="dxa"/>
            <w:gridSpan w:val="2"/>
            <w:vAlign w:val="center"/>
          </w:tcPr>
          <w:p w14:paraId="39069A3B" w14:textId="77777777" w:rsidR="00C27109" w:rsidRDefault="00385971">
            <w:pPr>
              <w:widowControl/>
              <w:spacing w:line="28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优秀</w:t>
            </w:r>
          </w:p>
        </w:tc>
        <w:tc>
          <w:tcPr>
            <w:tcW w:w="3346" w:type="dxa"/>
            <w:gridSpan w:val="6"/>
            <w:vAlign w:val="center"/>
          </w:tcPr>
          <w:p w14:paraId="4D5789DF" w14:textId="77777777" w:rsidR="00C27109" w:rsidRDefault="00C27109">
            <w:pPr>
              <w:jc w:val="center"/>
            </w:pPr>
          </w:p>
        </w:tc>
        <w:tc>
          <w:tcPr>
            <w:tcW w:w="818" w:type="dxa"/>
            <w:vMerge/>
            <w:vAlign w:val="center"/>
          </w:tcPr>
          <w:p w14:paraId="325111F2" w14:textId="77777777" w:rsidR="00C27109" w:rsidRDefault="00C27109"/>
        </w:tc>
      </w:tr>
      <w:tr w:rsidR="00C27109" w14:paraId="340D7F6B" w14:textId="77777777">
        <w:trPr>
          <w:gridAfter w:val="1"/>
          <w:wAfter w:w="29" w:type="dxa"/>
          <w:trHeight w:val="1567"/>
        </w:trPr>
        <w:tc>
          <w:tcPr>
            <w:tcW w:w="2175" w:type="dxa"/>
            <w:gridSpan w:val="5"/>
            <w:vAlign w:val="center"/>
          </w:tcPr>
          <w:p w14:paraId="4D15E73B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学生思想政治教育</w:t>
            </w:r>
          </w:p>
          <w:p w14:paraId="5C5492D5" w14:textId="77777777" w:rsidR="00C27109" w:rsidRDefault="00385971">
            <w:pPr>
              <w:jc w:val="center"/>
            </w:pPr>
            <w:r>
              <w:rPr>
                <w:rFonts w:hint="eastAsia"/>
                <w:b/>
                <w:bCs/>
              </w:rPr>
              <w:t>工作业绩</w:t>
            </w:r>
          </w:p>
        </w:tc>
        <w:tc>
          <w:tcPr>
            <w:tcW w:w="11595" w:type="dxa"/>
            <w:gridSpan w:val="17"/>
            <w:vAlign w:val="center"/>
          </w:tcPr>
          <w:p w14:paraId="3391CB66" w14:textId="77777777" w:rsidR="00C27109" w:rsidRDefault="00385971">
            <w:pPr>
              <w:jc w:val="left"/>
            </w:pPr>
            <w:r>
              <w:rPr>
                <w:rFonts w:hint="eastAsia"/>
                <w:szCs w:val="21"/>
              </w:rPr>
              <w:t>任现职以来，关心关爱每一位学生，与学生建立平等和谐的关系，把思想政治工作贯穿教育教学全过程。多次面向学生主讲主题团课</w:t>
            </w:r>
            <w:proofErr w:type="gramStart"/>
            <w:r>
              <w:rPr>
                <w:rFonts w:hint="eastAsia"/>
                <w:szCs w:val="21"/>
              </w:rPr>
              <w:t>和思政讲座</w:t>
            </w:r>
            <w:proofErr w:type="gramEnd"/>
            <w:r>
              <w:rPr>
                <w:rFonts w:hint="eastAsia"/>
                <w:szCs w:val="21"/>
              </w:rPr>
              <w:t>，发表关于课程</w:t>
            </w:r>
            <w:proofErr w:type="gramStart"/>
            <w:r>
              <w:rPr>
                <w:rFonts w:hint="eastAsia"/>
                <w:szCs w:val="21"/>
              </w:rPr>
              <w:t>思政教学</w:t>
            </w:r>
            <w:proofErr w:type="gramEnd"/>
            <w:r>
              <w:rPr>
                <w:rFonts w:hint="eastAsia"/>
                <w:szCs w:val="21"/>
              </w:rPr>
              <w:t>论文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篇，多次在国开、省开、衡阳市课程</w:t>
            </w:r>
            <w:proofErr w:type="gramStart"/>
            <w:r>
              <w:rPr>
                <w:rFonts w:hint="eastAsia"/>
                <w:szCs w:val="21"/>
              </w:rPr>
              <w:t>思政教学</w:t>
            </w:r>
            <w:proofErr w:type="gramEnd"/>
            <w:r>
              <w:rPr>
                <w:rFonts w:hint="eastAsia"/>
                <w:szCs w:val="21"/>
              </w:rPr>
              <w:t>设计比赛获奖，指导中职学生和开放教育学生参加“职教生心中的二十大”“学生讲思政”等各类红色主题活动和比赛，让家国情怀、红色文化、社会主义核心价值观浸润学生心灵。</w:t>
            </w:r>
            <w:r>
              <w:rPr>
                <w:rFonts w:hint="eastAsia"/>
                <w:szCs w:val="21"/>
              </w:rPr>
              <w:t>2019</w:t>
            </w:r>
            <w:r>
              <w:rPr>
                <w:rFonts w:hint="eastAsia"/>
                <w:szCs w:val="21"/>
              </w:rPr>
              <w:t>年指导学生参加农民大学生创新创业获一等奖，</w:t>
            </w:r>
            <w:r>
              <w:rPr>
                <w:rFonts w:hint="eastAsia"/>
                <w:szCs w:val="21"/>
              </w:rPr>
              <w:t>2021</w:t>
            </w:r>
            <w:r>
              <w:rPr>
                <w:rFonts w:hint="eastAsia"/>
                <w:szCs w:val="21"/>
              </w:rPr>
              <w:t>年指导学生参加“心里话儿对党说”征文比赛一等奖。</w:t>
            </w:r>
          </w:p>
        </w:tc>
        <w:tc>
          <w:tcPr>
            <w:tcW w:w="818" w:type="dxa"/>
            <w:vAlign w:val="center"/>
          </w:tcPr>
          <w:p w14:paraId="7B34CF9C" w14:textId="77777777" w:rsidR="00C27109" w:rsidRDefault="00385971">
            <w:pPr>
              <w:jc w:val="center"/>
            </w:pPr>
            <w:r>
              <w:rPr>
                <w:rFonts w:hint="eastAsia"/>
              </w:rPr>
              <w:t>部门审核签字盖章</w:t>
            </w:r>
          </w:p>
        </w:tc>
      </w:tr>
      <w:tr w:rsidR="00C27109" w14:paraId="76FC1D3D" w14:textId="77777777">
        <w:trPr>
          <w:trHeight w:val="536"/>
        </w:trPr>
        <w:tc>
          <w:tcPr>
            <w:tcW w:w="13746" w:type="dxa"/>
            <w:gridSpan w:val="21"/>
            <w:vAlign w:val="center"/>
          </w:tcPr>
          <w:p w14:paraId="04DE0D82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项目名称</w:t>
            </w:r>
          </w:p>
        </w:tc>
        <w:tc>
          <w:tcPr>
            <w:tcW w:w="871" w:type="dxa"/>
            <w:gridSpan w:val="3"/>
          </w:tcPr>
          <w:p w14:paraId="55B8DB57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审核</w:t>
            </w:r>
          </w:p>
          <w:p w14:paraId="2FC36B67" w14:textId="77777777" w:rsidR="00C27109" w:rsidRDefault="00385971">
            <w:pPr>
              <w:jc w:val="center"/>
            </w:pPr>
            <w:r>
              <w:rPr>
                <w:rFonts w:hint="eastAsia"/>
                <w:b/>
                <w:bCs/>
              </w:rPr>
              <w:t>情况</w:t>
            </w:r>
          </w:p>
        </w:tc>
      </w:tr>
      <w:tr w:rsidR="00C27109" w14:paraId="084023DA" w14:textId="77777777">
        <w:trPr>
          <w:trHeight w:val="3117"/>
        </w:trPr>
        <w:tc>
          <w:tcPr>
            <w:tcW w:w="525" w:type="dxa"/>
            <w:vAlign w:val="center"/>
          </w:tcPr>
          <w:p w14:paraId="40FAB0A9" w14:textId="77777777" w:rsidR="00C27109" w:rsidRDefault="00385971">
            <w:pPr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思想政治与师德师风</w:t>
            </w:r>
          </w:p>
        </w:tc>
        <w:tc>
          <w:tcPr>
            <w:tcW w:w="13221" w:type="dxa"/>
            <w:gridSpan w:val="20"/>
            <w:vAlign w:val="center"/>
          </w:tcPr>
          <w:p w14:paraId="6C5814D7" w14:textId="77777777" w:rsidR="00C27109" w:rsidRDefault="00385971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1. </w:t>
            </w:r>
            <w:r>
              <w:rPr>
                <w:rFonts w:hint="eastAsia"/>
                <w:szCs w:val="21"/>
              </w:rPr>
              <w:t>湖南省社区教育优秀教师，湖南省终身教育指导服务中心，</w:t>
            </w:r>
            <w:r>
              <w:rPr>
                <w:rFonts w:hint="eastAsia"/>
                <w:szCs w:val="21"/>
              </w:rPr>
              <w:t>2023</w:t>
            </w:r>
            <w:r>
              <w:rPr>
                <w:rFonts w:hint="eastAsia"/>
                <w:szCs w:val="21"/>
              </w:rPr>
              <w:t>年；</w:t>
            </w:r>
          </w:p>
          <w:p w14:paraId="0A2466F5" w14:textId="77777777" w:rsidR="00C27109" w:rsidRDefault="00385971">
            <w:pPr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衡阳市社区教育优秀教师，衡阳市终身教育和学习型社会建设领导小组办公室，</w:t>
            </w:r>
            <w:r>
              <w:rPr>
                <w:rFonts w:hint="eastAsia"/>
                <w:szCs w:val="21"/>
              </w:rPr>
              <w:t>2022</w:t>
            </w:r>
            <w:r>
              <w:rPr>
                <w:rFonts w:hint="eastAsia"/>
                <w:szCs w:val="21"/>
              </w:rPr>
              <w:t>年；</w:t>
            </w:r>
          </w:p>
          <w:p w14:paraId="318E7961" w14:textId="77777777" w:rsidR="00C27109" w:rsidRDefault="00385971">
            <w:pPr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优秀共产党员，中共衡阳市广播电视大学委员会，</w:t>
            </w:r>
            <w:r>
              <w:rPr>
                <w:rFonts w:hint="eastAsia"/>
                <w:szCs w:val="21"/>
              </w:rPr>
              <w:t>2022</w:t>
            </w:r>
            <w:r>
              <w:rPr>
                <w:rFonts w:hint="eastAsia"/>
                <w:szCs w:val="21"/>
              </w:rPr>
              <w:t>年；</w:t>
            </w:r>
          </w:p>
          <w:p w14:paraId="41D356CE" w14:textId="77777777" w:rsidR="00C27109" w:rsidRDefault="00385971">
            <w:pPr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新闻宣传工作优秀个人，湖南开放大学，</w:t>
            </w:r>
            <w:r>
              <w:rPr>
                <w:rFonts w:hint="eastAsia"/>
                <w:szCs w:val="21"/>
              </w:rPr>
              <w:t>2021</w:t>
            </w:r>
            <w:r>
              <w:rPr>
                <w:rFonts w:hint="eastAsia"/>
                <w:szCs w:val="21"/>
              </w:rPr>
              <w:t>年；</w:t>
            </w:r>
          </w:p>
          <w:p w14:paraId="63B5EB22" w14:textId="77777777" w:rsidR="00C27109" w:rsidRDefault="00385971">
            <w:pPr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市优秀宣讲员，中共衡阳市委宣传部，</w:t>
            </w:r>
            <w:r>
              <w:rPr>
                <w:rFonts w:hint="eastAsia"/>
                <w:szCs w:val="21"/>
              </w:rPr>
              <w:t>2020</w:t>
            </w:r>
            <w:r>
              <w:rPr>
                <w:rFonts w:hint="eastAsia"/>
                <w:szCs w:val="21"/>
              </w:rPr>
              <w:t>年；</w:t>
            </w:r>
          </w:p>
          <w:p w14:paraId="550A706F" w14:textId="77777777" w:rsidR="00C27109" w:rsidRDefault="00385971">
            <w:pPr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优秀共产党员，中共衡阳市广播电视大学委员会，</w:t>
            </w:r>
            <w:r>
              <w:rPr>
                <w:rFonts w:hint="eastAsia"/>
                <w:szCs w:val="21"/>
              </w:rPr>
              <w:t>2019</w:t>
            </w:r>
            <w:r>
              <w:rPr>
                <w:rFonts w:hint="eastAsia"/>
                <w:szCs w:val="21"/>
              </w:rPr>
              <w:t>年；</w:t>
            </w:r>
          </w:p>
          <w:p w14:paraId="0C88408C" w14:textId="77777777" w:rsidR="00C27109" w:rsidRDefault="00385971">
            <w:pPr>
              <w:numPr>
                <w:ilvl w:val="0"/>
                <w:numId w:val="1"/>
              </w:numPr>
              <w:rPr>
                <w:szCs w:val="21"/>
              </w:rPr>
            </w:pPr>
            <w:r>
              <w:rPr>
                <w:rFonts w:hint="eastAsia"/>
                <w:szCs w:val="21"/>
              </w:rPr>
              <w:t>人民网，</w:t>
            </w:r>
            <w:r>
              <w:rPr>
                <w:rFonts w:eastAsia="宋体" w:hint="eastAsia"/>
                <w:szCs w:val="21"/>
              </w:rPr>
              <w:t>衡阳开放大学袁也：点燃教育星火，</w:t>
            </w:r>
            <w:proofErr w:type="gramStart"/>
            <w:r>
              <w:rPr>
                <w:rFonts w:eastAsia="宋体" w:hint="eastAsia"/>
                <w:szCs w:val="21"/>
              </w:rPr>
              <w:t>践行</w:t>
            </w:r>
            <w:proofErr w:type="gramEnd"/>
            <w:r>
              <w:rPr>
                <w:rFonts w:eastAsia="宋体" w:hint="eastAsia"/>
                <w:szCs w:val="21"/>
              </w:rPr>
              <w:t>育人使命，</w:t>
            </w:r>
            <w:r>
              <w:rPr>
                <w:rFonts w:hint="eastAsia"/>
                <w:szCs w:val="21"/>
              </w:rPr>
              <w:t>2020</w:t>
            </w:r>
            <w:r>
              <w:rPr>
                <w:rFonts w:hint="eastAsia"/>
                <w:szCs w:val="21"/>
              </w:rPr>
              <w:t>年。</w:t>
            </w:r>
          </w:p>
        </w:tc>
        <w:tc>
          <w:tcPr>
            <w:tcW w:w="871" w:type="dxa"/>
            <w:gridSpan w:val="3"/>
          </w:tcPr>
          <w:p w14:paraId="6220F5C0" w14:textId="77777777" w:rsidR="00C27109" w:rsidRDefault="00385971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2580BE1D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570A1F92" w14:textId="77777777" w:rsidR="00C27109" w:rsidRDefault="00C27109">
            <w:pPr>
              <w:jc w:val="center"/>
            </w:pPr>
          </w:p>
          <w:p w14:paraId="3A6A175B" w14:textId="77777777" w:rsidR="00C27109" w:rsidRDefault="00C27109">
            <w:pPr>
              <w:jc w:val="center"/>
            </w:pPr>
          </w:p>
          <w:p w14:paraId="130EC671" w14:textId="77777777" w:rsidR="00C27109" w:rsidRDefault="00C27109">
            <w:pPr>
              <w:jc w:val="center"/>
            </w:pPr>
          </w:p>
          <w:p w14:paraId="38DFA25C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76647DEF" w14:textId="77777777" w:rsidR="00C27109" w:rsidRDefault="00385971">
            <w:pPr>
              <w:jc w:val="center"/>
            </w:pPr>
            <w:r>
              <w:rPr>
                <w:rFonts w:hint="eastAsia"/>
              </w:rPr>
              <w:t>并盖章</w:t>
            </w:r>
          </w:p>
        </w:tc>
      </w:tr>
      <w:tr w:rsidR="00C27109" w14:paraId="575D4C67" w14:textId="77777777">
        <w:trPr>
          <w:trHeight w:val="558"/>
        </w:trPr>
        <w:tc>
          <w:tcPr>
            <w:tcW w:w="525" w:type="dxa"/>
            <w:vMerge w:val="restart"/>
            <w:vAlign w:val="center"/>
          </w:tcPr>
          <w:p w14:paraId="1FAC1693" w14:textId="77777777" w:rsidR="00C27109" w:rsidRDefault="00385971">
            <w:pPr>
              <w:rPr>
                <w:b/>
                <w:bCs/>
              </w:rPr>
            </w:pPr>
            <w:proofErr w:type="gramStart"/>
            <w:r>
              <w:rPr>
                <w:rFonts w:hint="eastAsia"/>
                <w:b/>
                <w:bCs/>
              </w:rPr>
              <w:t>教教育</w:t>
            </w:r>
            <w:proofErr w:type="gramEnd"/>
            <w:r>
              <w:rPr>
                <w:rFonts w:hint="eastAsia"/>
                <w:b/>
                <w:bCs/>
              </w:rPr>
              <w:t>教学</w:t>
            </w:r>
          </w:p>
        </w:tc>
        <w:tc>
          <w:tcPr>
            <w:tcW w:w="5814" w:type="dxa"/>
            <w:gridSpan w:val="9"/>
            <w:vAlign w:val="center"/>
          </w:tcPr>
          <w:p w14:paraId="27EAB79B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教育教学能力</w:t>
            </w:r>
          </w:p>
        </w:tc>
        <w:tc>
          <w:tcPr>
            <w:tcW w:w="7407" w:type="dxa"/>
            <w:gridSpan w:val="11"/>
            <w:vAlign w:val="center"/>
          </w:tcPr>
          <w:p w14:paraId="7292839B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教学工作量（学时）</w:t>
            </w:r>
          </w:p>
        </w:tc>
        <w:tc>
          <w:tcPr>
            <w:tcW w:w="871" w:type="dxa"/>
            <w:gridSpan w:val="3"/>
            <w:vMerge w:val="restart"/>
          </w:tcPr>
          <w:p w14:paraId="79CFCA64" w14:textId="77777777" w:rsidR="00C27109" w:rsidRDefault="00C27109">
            <w:pPr>
              <w:jc w:val="center"/>
            </w:pPr>
          </w:p>
          <w:p w14:paraId="33944C8C" w14:textId="77777777" w:rsidR="00C27109" w:rsidRDefault="00C27109">
            <w:pPr>
              <w:jc w:val="center"/>
            </w:pPr>
          </w:p>
          <w:p w14:paraId="5B497831" w14:textId="77777777" w:rsidR="00C27109" w:rsidRDefault="00385971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2C94C7C5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62C08D7B" w14:textId="77777777" w:rsidR="00C27109" w:rsidRDefault="00C27109">
            <w:pPr>
              <w:jc w:val="center"/>
            </w:pPr>
          </w:p>
          <w:p w14:paraId="10009B60" w14:textId="77777777" w:rsidR="00C27109" w:rsidRDefault="00C27109">
            <w:pPr>
              <w:jc w:val="center"/>
            </w:pPr>
          </w:p>
          <w:p w14:paraId="025576BD" w14:textId="77777777" w:rsidR="00C27109" w:rsidRDefault="00C27109">
            <w:pPr>
              <w:jc w:val="center"/>
            </w:pPr>
          </w:p>
          <w:p w14:paraId="23B8E15E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06AA892E" w14:textId="77777777" w:rsidR="00C27109" w:rsidRDefault="00385971">
            <w:r>
              <w:rPr>
                <w:rFonts w:hint="eastAsia"/>
              </w:rPr>
              <w:t>并盖章</w:t>
            </w:r>
          </w:p>
        </w:tc>
      </w:tr>
      <w:tr w:rsidR="00C27109" w14:paraId="0F3ABD06" w14:textId="77777777">
        <w:trPr>
          <w:trHeight w:val="551"/>
        </w:trPr>
        <w:tc>
          <w:tcPr>
            <w:tcW w:w="525" w:type="dxa"/>
            <w:vMerge/>
            <w:vAlign w:val="center"/>
          </w:tcPr>
          <w:p w14:paraId="3148E914" w14:textId="77777777" w:rsidR="00C27109" w:rsidRDefault="00C27109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9"/>
            <w:vMerge w:val="restart"/>
            <w:vAlign w:val="center"/>
          </w:tcPr>
          <w:p w14:paraId="5522800D" w14:textId="77777777" w:rsidR="00C27109" w:rsidRDefault="00C27109">
            <w:pPr>
              <w:jc w:val="left"/>
            </w:pPr>
          </w:p>
          <w:p w14:paraId="2797601F" w14:textId="77777777" w:rsidR="00C27109" w:rsidRDefault="00385971">
            <w:pPr>
              <w:jc w:val="left"/>
            </w:pPr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任教课程《阅读与写作》《中国现代文学》《中国现代文学专题》《中国当代文学专题》《应用文写作》《湖湘文化》等；</w:t>
            </w:r>
          </w:p>
          <w:p w14:paraId="754F403A" w14:textId="77777777" w:rsidR="00C27109" w:rsidRDefault="00385971">
            <w:pPr>
              <w:jc w:val="left"/>
            </w:pPr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指导青年教师田茜、梁馨之参加</w:t>
            </w: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年、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年衡阳市“楚怡杯”教师职业能力竞赛获市一等奖；</w:t>
            </w:r>
          </w:p>
          <w:p w14:paraId="7C5FEF65" w14:textId="77777777" w:rsidR="00C27109" w:rsidRDefault="00385971">
            <w:pPr>
              <w:jc w:val="left"/>
            </w:pPr>
            <w:r>
              <w:rPr>
                <w:rFonts w:hint="eastAsia"/>
              </w:rPr>
              <w:t>3.2017</w:t>
            </w:r>
            <w:r>
              <w:rPr>
                <w:rFonts w:hint="eastAsia"/>
              </w:rPr>
              <w:t>年在学校“电大讲坛”面向全体教职工主讲题为“语文教改创新说课”主题讲座，</w:t>
            </w:r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年在衡阳市市直单位新岗教师培训班上主讲教育单元设计主题讲座；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年面向衡阳开放大学附属职业中专全体学生主讲“青春心向党，青年勇担当”主题讲座。</w:t>
            </w:r>
          </w:p>
        </w:tc>
        <w:tc>
          <w:tcPr>
            <w:tcW w:w="1506" w:type="dxa"/>
            <w:gridSpan w:val="2"/>
            <w:vAlign w:val="center"/>
          </w:tcPr>
          <w:p w14:paraId="076FFF7D" w14:textId="77777777" w:rsidR="00C27109" w:rsidRDefault="00385971">
            <w:pPr>
              <w:ind w:firstLineChars="200" w:firstLine="420"/>
            </w:pPr>
            <w:r>
              <w:rPr>
                <w:rFonts w:hint="eastAsia"/>
              </w:rPr>
              <w:t>年度</w:t>
            </w:r>
          </w:p>
        </w:tc>
        <w:tc>
          <w:tcPr>
            <w:tcW w:w="1986" w:type="dxa"/>
            <w:gridSpan w:val="3"/>
            <w:vAlign w:val="center"/>
          </w:tcPr>
          <w:p w14:paraId="6EA91362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课堂教学</w:t>
            </w:r>
          </w:p>
          <w:p w14:paraId="6759808C" w14:textId="77777777" w:rsidR="00C27109" w:rsidRDefault="00385971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含面授、直播等</w:t>
            </w:r>
          </w:p>
        </w:tc>
        <w:tc>
          <w:tcPr>
            <w:tcW w:w="2272" w:type="dxa"/>
            <w:gridSpan w:val="4"/>
            <w:vAlign w:val="center"/>
          </w:tcPr>
          <w:p w14:paraId="6FA57511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实践教学</w:t>
            </w:r>
          </w:p>
          <w:p w14:paraId="3988F0D5" w14:textId="77777777" w:rsidR="00C27109" w:rsidRDefault="00385971">
            <w:pPr>
              <w:jc w:val="center"/>
            </w:pPr>
            <w:r>
              <w:rPr>
                <w:rFonts w:hint="eastAsia"/>
                <w:sz w:val="18"/>
                <w:szCs w:val="21"/>
              </w:rPr>
              <w:t>含毕业设计（论文）、岗位实习指导等</w:t>
            </w:r>
          </w:p>
        </w:tc>
        <w:tc>
          <w:tcPr>
            <w:tcW w:w="1643" w:type="dxa"/>
            <w:gridSpan w:val="2"/>
            <w:vAlign w:val="center"/>
          </w:tcPr>
          <w:p w14:paraId="558BE555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总计</w:t>
            </w:r>
          </w:p>
        </w:tc>
        <w:tc>
          <w:tcPr>
            <w:tcW w:w="871" w:type="dxa"/>
            <w:gridSpan w:val="3"/>
            <w:vMerge/>
          </w:tcPr>
          <w:p w14:paraId="72E9D26E" w14:textId="77777777" w:rsidR="00C27109" w:rsidRDefault="00C27109">
            <w:pPr>
              <w:ind w:firstLineChars="200" w:firstLine="420"/>
              <w:jc w:val="center"/>
            </w:pPr>
          </w:p>
        </w:tc>
      </w:tr>
      <w:tr w:rsidR="00C27109" w14:paraId="0D2ED3B7" w14:textId="77777777">
        <w:trPr>
          <w:trHeight w:val="2522"/>
        </w:trPr>
        <w:tc>
          <w:tcPr>
            <w:tcW w:w="525" w:type="dxa"/>
            <w:vMerge/>
            <w:vAlign w:val="center"/>
          </w:tcPr>
          <w:p w14:paraId="5B725AC8" w14:textId="77777777" w:rsidR="00C27109" w:rsidRDefault="00C27109">
            <w:pPr>
              <w:ind w:firstLineChars="200" w:firstLine="420"/>
              <w:jc w:val="center"/>
            </w:pPr>
          </w:p>
        </w:tc>
        <w:tc>
          <w:tcPr>
            <w:tcW w:w="5814" w:type="dxa"/>
            <w:gridSpan w:val="9"/>
            <w:vMerge/>
            <w:vAlign w:val="center"/>
          </w:tcPr>
          <w:p w14:paraId="4D118F0F" w14:textId="77777777" w:rsidR="00C27109" w:rsidRDefault="00C27109">
            <w:pPr>
              <w:ind w:firstLineChars="200" w:firstLine="420"/>
              <w:jc w:val="center"/>
            </w:pPr>
          </w:p>
        </w:tc>
        <w:tc>
          <w:tcPr>
            <w:tcW w:w="1506" w:type="dxa"/>
            <w:gridSpan w:val="2"/>
            <w:vAlign w:val="center"/>
          </w:tcPr>
          <w:p w14:paraId="35AA1B93" w14:textId="77777777" w:rsidR="00C27109" w:rsidRDefault="00385971">
            <w:pPr>
              <w:ind w:firstLineChars="200" w:firstLine="420"/>
              <w:jc w:val="left"/>
            </w:pPr>
            <w:r>
              <w:rPr>
                <w:rFonts w:hint="eastAsia"/>
              </w:rPr>
              <w:t>2019</w:t>
            </w:r>
          </w:p>
          <w:p w14:paraId="59F0AA2C" w14:textId="77777777" w:rsidR="00C27109" w:rsidRDefault="00385971">
            <w:pPr>
              <w:ind w:firstLineChars="200" w:firstLine="420"/>
              <w:jc w:val="left"/>
            </w:pPr>
            <w:r>
              <w:rPr>
                <w:rFonts w:hint="eastAsia"/>
              </w:rPr>
              <w:t>2020</w:t>
            </w:r>
          </w:p>
          <w:p w14:paraId="00BD36AD" w14:textId="77777777" w:rsidR="00C27109" w:rsidRDefault="00385971">
            <w:pPr>
              <w:ind w:firstLineChars="200" w:firstLine="420"/>
              <w:jc w:val="left"/>
            </w:pPr>
            <w:r>
              <w:rPr>
                <w:rFonts w:hint="eastAsia"/>
              </w:rPr>
              <w:t>2021</w:t>
            </w:r>
          </w:p>
          <w:p w14:paraId="75E73268" w14:textId="77777777" w:rsidR="00C27109" w:rsidRDefault="00385971">
            <w:pPr>
              <w:ind w:firstLineChars="200" w:firstLine="420"/>
              <w:jc w:val="left"/>
            </w:pPr>
            <w:r>
              <w:rPr>
                <w:rFonts w:hint="eastAsia"/>
              </w:rPr>
              <w:t>2022</w:t>
            </w:r>
          </w:p>
          <w:p w14:paraId="4185BC63" w14:textId="77777777" w:rsidR="00C27109" w:rsidRDefault="00385971">
            <w:pPr>
              <w:ind w:firstLineChars="200" w:firstLine="420"/>
              <w:jc w:val="left"/>
            </w:pPr>
            <w:r>
              <w:rPr>
                <w:rFonts w:hint="eastAsia"/>
              </w:rPr>
              <w:t>2023</w:t>
            </w:r>
            <w:r>
              <w:t xml:space="preserve"> </w:t>
            </w:r>
          </w:p>
        </w:tc>
        <w:tc>
          <w:tcPr>
            <w:tcW w:w="1986" w:type="dxa"/>
            <w:gridSpan w:val="3"/>
            <w:vAlign w:val="center"/>
          </w:tcPr>
          <w:p w14:paraId="42990A0A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488</w:t>
            </w:r>
          </w:p>
          <w:p w14:paraId="042306F1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320</w:t>
            </w:r>
          </w:p>
          <w:p w14:paraId="4ECDEED7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218</w:t>
            </w:r>
          </w:p>
          <w:p w14:paraId="4D509D26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496</w:t>
            </w:r>
          </w:p>
          <w:p w14:paraId="28A99BFD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576</w:t>
            </w:r>
          </w:p>
        </w:tc>
        <w:tc>
          <w:tcPr>
            <w:tcW w:w="2272" w:type="dxa"/>
            <w:gridSpan w:val="4"/>
            <w:vAlign w:val="center"/>
          </w:tcPr>
          <w:p w14:paraId="0DD202F1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55</w:t>
            </w:r>
          </w:p>
          <w:p w14:paraId="4CC79CB6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0</w:t>
            </w:r>
          </w:p>
          <w:p w14:paraId="20D3BEB2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73</w:t>
            </w:r>
          </w:p>
          <w:p w14:paraId="76477E90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100</w:t>
            </w:r>
          </w:p>
          <w:p w14:paraId="2FCF5A97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74.5</w:t>
            </w:r>
          </w:p>
        </w:tc>
        <w:tc>
          <w:tcPr>
            <w:tcW w:w="1643" w:type="dxa"/>
            <w:gridSpan w:val="2"/>
            <w:vAlign w:val="center"/>
          </w:tcPr>
          <w:p w14:paraId="40D32B7F" w14:textId="77777777" w:rsidR="00C27109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543</w:t>
            </w:r>
          </w:p>
          <w:p w14:paraId="00387C69" w14:textId="77777777" w:rsidR="00385971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320</w:t>
            </w:r>
          </w:p>
          <w:p w14:paraId="12097062" w14:textId="77777777" w:rsidR="00385971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291</w:t>
            </w:r>
          </w:p>
          <w:p w14:paraId="0F2927D6" w14:textId="77777777" w:rsidR="00385971" w:rsidRDefault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596</w:t>
            </w:r>
          </w:p>
          <w:p w14:paraId="38EA027C" w14:textId="77777777" w:rsidR="00385971" w:rsidRDefault="00385971" w:rsidP="00385971">
            <w:pPr>
              <w:ind w:firstLineChars="200" w:firstLine="420"/>
              <w:jc w:val="center"/>
            </w:pPr>
            <w:r>
              <w:rPr>
                <w:rFonts w:hint="eastAsia"/>
              </w:rPr>
              <w:t>650.5</w:t>
            </w:r>
          </w:p>
        </w:tc>
        <w:tc>
          <w:tcPr>
            <w:tcW w:w="871" w:type="dxa"/>
            <w:gridSpan w:val="3"/>
            <w:vMerge/>
          </w:tcPr>
          <w:p w14:paraId="046E0E7F" w14:textId="77777777" w:rsidR="00C27109" w:rsidRDefault="00C27109">
            <w:pPr>
              <w:ind w:firstLineChars="200" w:firstLine="420"/>
              <w:jc w:val="center"/>
            </w:pPr>
          </w:p>
        </w:tc>
      </w:tr>
      <w:tr w:rsidR="00C27109" w14:paraId="12E382E8" w14:textId="77777777">
        <w:trPr>
          <w:trHeight w:val="7882"/>
        </w:trPr>
        <w:tc>
          <w:tcPr>
            <w:tcW w:w="525" w:type="dxa"/>
            <w:vAlign w:val="center"/>
          </w:tcPr>
          <w:p w14:paraId="587CC216" w14:textId="77777777" w:rsidR="00C27109" w:rsidRDefault="00385971">
            <w:pPr>
              <w:jc w:val="center"/>
              <w:rPr>
                <w:b/>
                <w:bCs/>
              </w:rPr>
            </w:pPr>
            <w:proofErr w:type="gramStart"/>
            <w:r>
              <w:rPr>
                <w:rFonts w:hint="eastAsia"/>
                <w:b/>
                <w:bCs/>
              </w:rPr>
              <w:lastRenderedPageBreak/>
              <w:t>教教育</w:t>
            </w:r>
            <w:proofErr w:type="gramEnd"/>
            <w:r>
              <w:rPr>
                <w:rFonts w:hint="eastAsia"/>
                <w:b/>
                <w:bCs/>
              </w:rPr>
              <w:t>教学业绩成果</w:t>
            </w:r>
          </w:p>
        </w:tc>
        <w:tc>
          <w:tcPr>
            <w:tcW w:w="13221" w:type="dxa"/>
            <w:gridSpan w:val="20"/>
            <w:vAlign w:val="center"/>
          </w:tcPr>
          <w:p w14:paraId="452E9F15" w14:textId="77777777" w:rsidR="00C27109" w:rsidRDefault="00C27109">
            <w:pPr>
              <w:jc w:val="left"/>
              <w:rPr>
                <w:b/>
                <w:bCs/>
              </w:rPr>
            </w:pPr>
          </w:p>
          <w:p w14:paraId="2899C159" w14:textId="77777777" w:rsidR="00C27109" w:rsidRDefault="00385971">
            <w:pPr>
              <w:jc w:val="left"/>
            </w:pPr>
            <w:r>
              <w:rPr>
                <w:rFonts w:hint="eastAsia"/>
              </w:rPr>
              <w:t>1. 2018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12</w:t>
            </w:r>
            <w:r>
              <w:rPr>
                <w:rFonts w:hint="eastAsia"/>
              </w:rPr>
              <w:t>月，衡阳开放大学讲师岗位，满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年；</w:t>
            </w:r>
          </w:p>
          <w:p w14:paraId="2D9B2935" w14:textId="77777777" w:rsidR="00C27109" w:rsidRDefault="00385971">
            <w:pPr>
              <w:jc w:val="left"/>
            </w:pPr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指导学生参加</w:t>
            </w:r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年全省电大农民大学生创新创业演讲比赛获一等奖，排名第一，湖南广播电视大学，</w:t>
            </w:r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年；</w:t>
            </w:r>
          </w:p>
          <w:p w14:paraId="3488A0BC" w14:textId="77777777" w:rsidR="00C27109" w:rsidRDefault="00385971">
            <w:pPr>
              <w:jc w:val="left"/>
            </w:pPr>
            <w:r>
              <w:rPr>
                <w:rFonts w:hint="eastAsia"/>
              </w:rPr>
              <w:t>3.</w:t>
            </w:r>
            <w:r>
              <w:rPr>
                <w:rFonts w:hint="eastAsia"/>
              </w:rPr>
              <w:t>指导学生参加</w:t>
            </w:r>
            <w:r>
              <w:rPr>
                <w:rFonts w:hint="eastAsia"/>
              </w:rPr>
              <w:t>2021</w:t>
            </w:r>
            <w:r>
              <w:rPr>
                <w:rFonts w:hint="eastAsia"/>
              </w:rPr>
              <w:t>年衡阳市中等职业学校“心里话儿对党说”中职学生个人征文比赛一等奖，排名第一，衡阳市教育局，</w:t>
            </w:r>
            <w:r>
              <w:rPr>
                <w:rFonts w:hint="eastAsia"/>
              </w:rPr>
              <w:t>2021</w:t>
            </w:r>
            <w:r>
              <w:rPr>
                <w:rFonts w:hint="eastAsia"/>
              </w:rPr>
              <w:t>年；</w:t>
            </w:r>
          </w:p>
          <w:p w14:paraId="788B14E6" w14:textId="77777777" w:rsidR="00C27109" w:rsidRDefault="00385971">
            <w:pPr>
              <w:jc w:val="left"/>
            </w:pPr>
            <w:r>
              <w:rPr>
                <w:rFonts w:hint="eastAsia"/>
              </w:rPr>
              <w:t>4.</w:t>
            </w:r>
            <w:r>
              <w:rPr>
                <w:rFonts w:hint="eastAsia"/>
              </w:rPr>
              <w:t>衡阳市职业院技能竞赛教师职业能力比赛一等奖，排名第一，衡阳市教育局，</w:t>
            </w:r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年；</w:t>
            </w:r>
          </w:p>
          <w:p w14:paraId="0AADBC23" w14:textId="77777777" w:rsidR="00C27109" w:rsidRDefault="00385971">
            <w:pPr>
              <w:jc w:val="left"/>
            </w:pPr>
            <w:r>
              <w:rPr>
                <w:rFonts w:hint="eastAsia"/>
              </w:rPr>
              <w:t>5.</w:t>
            </w:r>
            <w:r>
              <w:rPr>
                <w:rFonts w:hint="eastAsia"/>
              </w:rPr>
              <w:t>衡阳市中等职业学校思想政治教育教学能力比赛一等奖，排名第一，衡阳市教育局，</w:t>
            </w:r>
            <w:r>
              <w:rPr>
                <w:rFonts w:hint="eastAsia"/>
              </w:rPr>
              <w:t>2019</w:t>
            </w:r>
            <w:r>
              <w:rPr>
                <w:rFonts w:hint="eastAsia"/>
              </w:rPr>
              <w:t>年；</w:t>
            </w:r>
          </w:p>
          <w:p w14:paraId="46173280" w14:textId="77777777" w:rsidR="00C27109" w:rsidRDefault="00385971">
            <w:pPr>
              <w:jc w:val="left"/>
            </w:pPr>
            <w:r>
              <w:rPr>
                <w:rFonts w:hint="eastAsia"/>
              </w:rPr>
              <w:t xml:space="preserve">6. </w:t>
            </w:r>
            <w:r>
              <w:rPr>
                <w:rFonts w:hint="eastAsia"/>
              </w:rPr>
              <w:t>衡阳市职业院技能竞赛教师职业能力比赛一等奖，排名第二，衡阳市教育局，</w:t>
            </w:r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年；</w:t>
            </w:r>
          </w:p>
          <w:p w14:paraId="02F943A7" w14:textId="77777777" w:rsidR="00C27109" w:rsidRDefault="00385971">
            <w:pPr>
              <w:jc w:val="left"/>
            </w:pPr>
            <w:r>
              <w:rPr>
                <w:rFonts w:hint="eastAsia"/>
              </w:rPr>
              <w:t>7.</w:t>
            </w:r>
            <w:r>
              <w:rPr>
                <w:rFonts w:hint="eastAsia"/>
              </w:rPr>
              <w:t>课程</w:t>
            </w:r>
            <w:proofErr w:type="gramStart"/>
            <w:r>
              <w:rPr>
                <w:rFonts w:hint="eastAsia"/>
              </w:rPr>
              <w:t>思政教学</w:t>
            </w:r>
            <w:proofErr w:type="gramEnd"/>
            <w:r>
              <w:rPr>
                <w:rFonts w:hint="eastAsia"/>
              </w:rPr>
              <w:t>设计大赛二等奖，排名第一，湖南广播电视大学，</w:t>
            </w:r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年；</w:t>
            </w:r>
          </w:p>
          <w:p w14:paraId="2FA50768" w14:textId="77777777" w:rsidR="00C27109" w:rsidRDefault="00385971">
            <w:pPr>
              <w:jc w:val="left"/>
            </w:pPr>
            <w:r>
              <w:rPr>
                <w:rFonts w:hint="eastAsia"/>
              </w:rPr>
              <w:t>8.</w:t>
            </w:r>
            <w:r>
              <w:rPr>
                <w:rFonts w:hint="eastAsia"/>
              </w:rPr>
              <w:t>“楚怡杯”衡阳市职业院校教师职业能力竞赛二等奖，排名第二，衡阳市教育局，</w:t>
            </w: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年；</w:t>
            </w:r>
          </w:p>
          <w:p w14:paraId="6919DAED" w14:textId="77777777" w:rsidR="00C27109" w:rsidRDefault="00385971">
            <w:pPr>
              <w:jc w:val="left"/>
            </w:pPr>
            <w:r>
              <w:rPr>
                <w:rFonts w:hint="eastAsia"/>
              </w:rPr>
              <w:t>9.</w:t>
            </w:r>
            <w:r>
              <w:rPr>
                <w:rFonts w:hint="eastAsia"/>
              </w:rPr>
              <w:t>国家开放大学教育类专业课程</w:t>
            </w:r>
            <w:proofErr w:type="gramStart"/>
            <w:r>
              <w:rPr>
                <w:rFonts w:hint="eastAsia"/>
              </w:rPr>
              <w:t>思政优秀</w:t>
            </w:r>
            <w:proofErr w:type="gramEnd"/>
            <w:r>
              <w:rPr>
                <w:rFonts w:hint="eastAsia"/>
              </w:rPr>
              <w:t>教学设计方案比赛三等奖，排名第一，国家开放大学，</w:t>
            </w: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年；</w:t>
            </w:r>
          </w:p>
          <w:p w14:paraId="1FF0A525" w14:textId="77777777" w:rsidR="00C27109" w:rsidRDefault="00385971">
            <w:pPr>
              <w:jc w:val="left"/>
            </w:pPr>
            <w:r>
              <w:rPr>
                <w:rFonts w:hint="eastAsia"/>
              </w:rPr>
              <w:t>10.</w:t>
            </w:r>
            <w:r>
              <w:rPr>
                <w:rFonts w:hint="eastAsia"/>
              </w:rPr>
              <w:t>湖南开放大学教育类专业课程</w:t>
            </w:r>
            <w:proofErr w:type="gramStart"/>
            <w:r>
              <w:rPr>
                <w:rFonts w:hint="eastAsia"/>
              </w:rPr>
              <w:t>思政优秀</w:t>
            </w:r>
            <w:proofErr w:type="gramEnd"/>
            <w:r>
              <w:rPr>
                <w:rFonts w:hint="eastAsia"/>
              </w:rPr>
              <w:t>教学设计方案比赛二等奖，排名第一，湖南开放大学，</w:t>
            </w: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年；</w:t>
            </w:r>
          </w:p>
          <w:p w14:paraId="6DFC3742" w14:textId="77777777" w:rsidR="00C27109" w:rsidRDefault="00385971">
            <w:pPr>
              <w:jc w:val="left"/>
            </w:pPr>
            <w:r>
              <w:rPr>
                <w:rFonts w:hint="eastAsia"/>
              </w:rPr>
              <w:t>11.</w:t>
            </w:r>
            <w:r>
              <w:rPr>
                <w:rFonts w:hint="eastAsia"/>
              </w:rPr>
              <w:t>湖南开放大学办学体系教师直播教学能力大赛三等奖，排名第三，湖南开放大学，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年；</w:t>
            </w:r>
          </w:p>
          <w:p w14:paraId="7FE0CF5E" w14:textId="77777777" w:rsidR="00C27109" w:rsidRDefault="00385971">
            <w:pPr>
              <w:jc w:val="left"/>
            </w:pPr>
            <w:r>
              <w:rPr>
                <w:rFonts w:hint="eastAsia"/>
              </w:rPr>
              <w:t>12.</w:t>
            </w:r>
            <w:r>
              <w:rPr>
                <w:rFonts w:hint="eastAsia"/>
              </w:rPr>
              <w:t>湖南开放大学“书香展风采”阅读分享征集比赛二等奖，排名第一，湖南开放大学，</w:t>
            </w:r>
            <w:r>
              <w:rPr>
                <w:rFonts w:hint="eastAsia"/>
              </w:rPr>
              <w:t>2023</w:t>
            </w:r>
            <w:r>
              <w:rPr>
                <w:rFonts w:hint="eastAsia"/>
              </w:rPr>
              <w:t>年。</w:t>
            </w:r>
          </w:p>
          <w:p w14:paraId="6E8034AB" w14:textId="77777777" w:rsidR="00C27109" w:rsidRDefault="00C27109">
            <w:pPr>
              <w:jc w:val="left"/>
            </w:pPr>
          </w:p>
        </w:tc>
        <w:tc>
          <w:tcPr>
            <w:tcW w:w="871" w:type="dxa"/>
            <w:gridSpan w:val="3"/>
          </w:tcPr>
          <w:p w14:paraId="47717723" w14:textId="77777777" w:rsidR="00C27109" w:rsidRDefault="00385971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66F44CA9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452DCC28" w14:textId="77777777" w:rsidR="00C27109" w:rsidRDefault="00C27109">
            <w:pPr>
              <w:jc w:val="center"/>
            </w:pPr>
          </w:p>
          <w:p w14:paraId="08FDEF6E" w14:textId="77777777" w:rsidR="00C27109" w:rsidRDefault="00C27109">
            <w:pPr>
              <w:jc w:val="center"/>
            </w:pPr>
          </w:p>
          <w:p w14:paraId="10D6FAB9" w14:textId="77777777" w:rsidR="00C27109" w:rsidRDefault="00C27109">
            <w:pPr>
              <w:jc w:val="center"/>
            </w:pPr>
          </w:p>
          <w:p w14:paraId="225D41AF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6EAD8C12" w14:textId="77777777" w:rsidR="00C27109" w:rsidRDefault="00385971">
            <w:r>
              <w:rPr>
                <w:rFonts w:hint="eastAsia"/>
              </w:rPr>
              <w:t>并盖章</w:t>
            </w:r>
          </w:p>
        </w:tc>
      </w:tr>
      <w:tr w:rsidR="00C27109" w14:paraId="474BA480" w14:textId="77777777">
        <w:trPr>
          <w:trHeight w:val="2829"/>
        </w:trPr>
        <w:tc>
          <w:tcPr>
            <w:tcW w:w="525" w:type="dxa"/>
            <w:vMerge w:val="restart"/>
            <w:vAlign w:val="center"/>
          </w:tcPr>
          <w:p w14:paraId="3D21B534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科研成果及业绩</w:t>
            </w:r>
          </w:p>
        </w:tc>
        <w:tc>
          <w:tcPr>
            <w:tcW w:w="835" w:type="dxa"/>
            <w:gridSpan w:val="2"/>
            <w:vAlign w:val="center"/>
          </w:tcPr>
          <w:p w14:paraId="51316B33" w14:textId="77777777" w:rsidR="00C27109" w:rsidRDefault="00385971">
            <w:r>
              <w:rPr>
                <w:rFonts w:hint="eastAsia"/>
              </w:rPr>
              <w:t>主要论著或论文</w:t>
            </w:r>
          </w:p>
        </w:tc>
        <w:tc>
          <w:tcPr>
            <w:tcW w:w="12386" w:type="dxa"/>
            <w:gridSpan w:val="18"/>
            <w:vAlign w:val="center"/>
          </w:tcPr>
          <w:p w14:paraId="6FEA5F29" w14:textId="77777777" w:rsidR="00C27109" w:rsidRDefault="00385971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.</w:t>
            </w:r>
            <w:proofErr w:type="gramStart"/>
            <w:r>
              <w:rPr>
                <w:rFonts w:hint="eastAsia"/>
                <w:szCs w:val="21"/>
              </w:rPr>
              <w:t>课程思政理念</w:t>
            </w:r>
            <w:proofErr w:type="gramEnd"/>
            <w:r>
              <w:rPr>
                <w:rFonts w:hint="eastAsia"/>
                <w:szCs w:val="21"/>
              </w:rPr>
              <w:t>下中职语文拓展模块教学改革初探，</w:t>
            </w:r>
            <w:r>
              <w:rPr>
                <w:szCs w:val="21"/>
              </w:rPr>
              <w:t>广东职业技术教育与研究</w:t>
            </w:r>
            <w:r>
              <w:rPr>
                <w:rFonts w:hint="eastAsia"/>
                <w:szCs w:val="21"/>
              </w:rPr>
              <w:t>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，独著，</w:t>
            </w:r>
            <w:r>
              <w:rPr>
                <w:rFonts w:hint="eastAsia"/>
                <w:sz w:val="20"/>
                <w:szCs w:val="18"/>
              </w:rPr>
              <w:t>一般刊物</w:t>
            </w:r>
            <w:r>
              <w:rPr>
                <w:rFonts w:hint="eastAsia"/>
                <w:szCs w:val="21"/>
              </w:rPr>
              <w:t>，学术期刊第一批</w:t>
            </w:r>
            <w:r>
              <w:rPr>
                <w:szCs w:val="21"/>
              </w:rPr>
              <w:t>4724</w:t>
            </w:r>
            <w:r>
              <w:rPr>
                <w:rFonts w:hint="eastAsia"/>
                <w:szCs w:val="21"/>
              </w:rPr>
              <w:t>号（代表作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）</w:t>
            </w:r>
          </w:p>
          <w:p w14:paraId="0D51ADB8" w14:textId="77777777" w:rsidR="00C27109" w:rsidRDefault="00385971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 xml:space="preserve">. </w:t>
            </w:r>
            <w:proofErr w:type="gramStart"/>
            <w:r>
              <w:rPr>
                <w:rFonts w:hint="eastAsia"/>
                <w:szCs w:val="21"/>
              </w:rPr>
              <w:t>微信公众号</w:t>
            </w:r>
            <w:proofErr w:type="gramEnd"/>
            <w:r>
              <w:rPr>
                <w:rFonts w:hint="eastAsia"/>
                <w:szCs w:val="21"/>
              </w:rPr>
              <w:t>营销文案的语言艺术与编创思维研究，经济研究导刊，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022</w:t>
            </w:r>
            <w:r>
              <w:rPr>
                <w:rFonts w:hint="eastAsia"/>
                <w:szCs w:val="21"/>
              </w:rPr>
              <w:t>，独著</w:t>
            </w:r>
            <w:r>
              <w:rPr>
                <w:rFonts w:hint="eastAsia"/>
                <w:sz w:val="22"/>
                <w:szCs w:val="21"/>
              </w:rPr>
              <w:t>，</w:t>
            </w:r>
            <w:r>
              <w:rPr>
                <w:rFonts w:hint="eastAsia"/>
                <w:sz w:val="20"/>
                <w:szCs w:val="18"/>
              </w:rPr>
              <w:t>一般刊物</w:t>
            </w:r>
            <w:r>
              <w:rPr>
                <w:rFonts w:hint="eastAsia"/>
                <w:szCs w:val="21"/>
              </w:rPr>
              <w:t>，学术期刊第一批</w:t>
            </w:r>
            <w:r>
              <w:rPr>
                <w:rFonts w:hint="eastAsia"/>
                <w:szCs w:val="21"/>
              </w:rPr>
              <w:t>2541</w:t>
            </w:r>
            <w:r>
              <w:rPr>
                <w:rFonts w:hint="eastAsia"/>
                <w:szCs w:val="21"/>
              </w:rPr>
              <w:t>号（代表作</w:t>
            </w:r>
            <w:r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）</w:t>
            </w:r>
          </w:p>
          <w:p w14:paraId="11822F35" w14:textId="77777777" w:rsidR="00C27109" w:rsidRDefault="00385971">
            <w:pPr>
              <w:spacing w:line="28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  <w:r>
              <w:rPr>
                <w:szCs w:val="21"/>
              </w:rPr>
              <w:t xml:space="preserve">. </w:t>
            </w:r>
            <w:r>
              <w:rPr>
                <w:rFonts w:hint="eastAsia"/>
                <w:szCs w:val="21"/>
              </w:rPr>
              <w:t>新媒体时代</w:t>
            </w:r>
            <w:proofErr w:type="gramStart"/>
            <w:r>
              <w:rPr>
                <w:rFonts w:hint="eastAsia"/>
                <w:szCs w:val="21"/>
              </w:rPr>
              <w:t>中职生经典</w:t>
            </w:r>
            <w:proofErr w:type="gramEnd"/>
            <w:r>
              <w:rPr>
                <w:rFonts w:hint="eastAsia"/>
                <w:szCs w:val="21"/>
              </w:rPr>
              <w:t>阅读的问题及对策研究，文教资料，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021</w:t>
            </w:r>
            <w:r>
              <w:rPr>
                <w:rFonts w:hint="eastAsia"/>
                <w:szCs w:val="21"/>
              </w:rPr>
              <w:t>，独著，一般刊物，学术期刊第一批</w:t>
            </w:r>
            <w:r>
              <w:rPr>
                <w:rFonts w:hint="eastAsia"/>
                <w:szCs w:val="21"/>
              </w:rPr>
              <w:t>2978</w:t>
            </w:r>
            <w:r>
              <w:rPr>
                <w:rFonts w:hint="eastAsia"/>
                <w:szCs w:val="21"/>
              </w:rPr>
              <w:t>号</w:t>
            </w:r>
          </w:p>
          <w:p w14:paraId="4A59C30B" w14:textId="77777777" w:rsidR="00C27109" w:rsidRDefault="00385971">
            <w:pPr>
              <w:rPr>
                <w:b/>
                <w:bCs/>
                <w:sz w:val="18"/>
                <w:szCs w:val="18"/>
              </w:rPr>
            </w:pPr>
            <w:r>
              <w:rPr>
                <w:rFonts w:hint="eastAsia"/>
                <w:szCs w:val="21"/>
              </w:rPr>
              <w:t>4</w:t>
            </w:r>
            <w:r>
              <w:rPr>
                <w:szCs w:val="21"/>
              </w:rPr>
              <w:t>.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船山文化融入衡阳社区教育的路径及意义研究，产业与科技论坛，</w:t>
            </w: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023</w:t>
            </w:r>
            <w:r>
              <w:rPr>
                <w:rFonts w:hint="eastAsia"/>
                <w:szCs w:val="21"/>
              </w:rPr>
              <w:t>，独著，一般刊物，学术期刊第一批</w:t>
            </w:r>
            <w:r>
              <w:rPr>
                <w:rFonts w:hint="eastAsia"/>
                <w:szCs w:val="21"/>
              </w:rPr>
              <w:t>1801</w:t>
            </w:r>
            <w:r>
              <w:rPr>
                <w:rFonts w:hint="eastAsia"/>
                <w:szCs w:val="21"/>
              </w:rPr>
              <w:t>号</w:t>
            </w:r>
          </w:p>
        </w:tc>
        <w:tc>
          <w:tcPr>
            <w:tcW w:w="871" w:type="dxa"/>
            <w:gridSpan w:val="3"/>
            <w:vMerge w:val="restart"/>
          </w:tcPr>
          <w:p w14:paraId="709C5F13" w14:textId="77777777" w:rsidR="00C27109" w:rsidRDefault="00385971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39F85330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069C38E0" w14:textId="77777777" w:rsidR="00C27109" w:rsidRDefault="00C27109">
            <w:pPr>
              <w:jc w:val="center"/>
            </w:pPr>
          </w:p>
          <w:p w14:paraId="323E9416" w14:textId="77777777" w:rsidR="00C27109" w:rsidRDefault="00C27109">
            <w:pPr>
              <w:jc w:val="center"/>
            </w:pPr>
          </w:p>
          <w:p w14:paraId="25C3D800" w14:textId="77777777" w:rsidR="00C27109" w:rsidRDefault="00C27109">
            <w:pPr>
              <w:jc w:val="center"/>
            </w:pPr>
          </w:p>
          <w:p w14:paraId="654240D4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39BDF423" w14:textId="77777777" w:rsidR="00C27109" w:rsidRDefault="00385971">
            <w:r>
              <w:rPr>
                <w:rFonts w:hint="eastAsia"/>
              </w:rPr>
              <w:t>并盖章</w:t>
            </w:r>
          </w:p>
        </w:tc>
      </w:tr>
      <w:tr w:rsidR="00C27109" w:rsidRPr="00D429C7" w14:paraId="26B53C8C" w14:textId="77777777">
        <w:trPr>
          <w:trHeight w:val="5235"/>
        </w:trPr>
        <w:tc>
          <w:tcPr>
            <w:tcW w:w="525" w:type="dxa"/>
            <w:vMerge/>
            <w:vAlign w:val="center"/>
          </w:tcPr>
          <w:p w14:paraId="3BF2AEC6" w14:textId="77777777" w:rsidR="00C27109" w:rsidRDefault="00C27109"/>
        </w:tc>
        <w:tc>
          <w:tcPr>
            <w:tcW w:w="835" w:type="dxa"/>
            <w:gridSpan w:val="2"/>
            <w:vAlign w:val="center"/>
          </w:tcPr>
          <w:p w14:paraId="6827A776" w14:textId="77777777" w:rsidR="00C27109" w:rsidRDefault="00385971">
            <w:r>
              <w:rPr>
                <w:rFonts w:hint="eastAsia"/>
              </w:rPr>
              <w:t>承担或参与的科研技术开放项目及获奖情况</w:t>
            </w:r>
          </w:p>
        </w:tc>
        <w:tc>
          <w:tcPr>
            <w:tcW w:w="12386" w:type="dxa"/>
            <w:gridSpan w:val="18"/>
            <w:vAlign w:val="center"/>
          </w:tcPr>
          <w:p w14:paraId="54504949" w14:textId="77777777" w:rsidR="00C27109" w:rsidRPr="00B241E1" w:rsidRDefault="00385971">
            <w:pPr>
              <w:spacing w:line="280" w:lineRule="exact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.</w:t>
            </w:r>
            <w:r w:rsidRPr="00B241E1">
              <w:rPr>
                <w:rFonts w:hint="eastAsia"/>
                <w:sz w:val="20"/>
                <w:szCs w:val="20"/>
              </w:rPr>
              <w:t>船山文化融入衡阳社区教育应用研究，</w:t>
            </w:r>
            <w:r w:rsidRPr="00B241E1">
              <w:rPr>
                <w:rFonts w:hint="eastAsia"/>
                <w:sz w:val="20"/>
                <w:szCs w:val="20"/>
              </w:rPr>
              <w:t>2020</w:t>
            </w:r>
            <w:r w:rsidRPr="00B241E1">
              <w:rPr>
                <w:rFonts w:hint="eastAsia"/>
                <w:sz w:val="20"/>
                <w:szCs w:val="20"/>
              </w:rPr>
              <w:t>年湖南广播电视大学，校级科研课题一般课题，</w:t>
            </w:r>
            <w:r w:rsidRPr="00B241E1">
              <w:rPr>
                <w:rFonts w:hint="eastAsia"/>
                <w:sz w:val="20"/>
                <w:szCs w:val="20"/>
              </w:rPr>
              <w:t>XDK-C-23</w:t>
            </w:r>
            <w:r w:rsidRPr="00B241E1">
              <w:rPr>
                <w:rFonts w:hint="eastAsia"/>
                <w:sz w:val="20"/>
                <w:szCs w:val="20"/>
              </w:rPr>
              <w:t>，排名第一，结题，经费</w:t>
            </w:r>
            <w:r w:rsidRPr="00B241E1">
              <w:rPr>
                <w:rFonts w:hint="eastAsia"/>
                <w:sz w:val="20"/>
                <w:szCs w:val="20"/>
              </w:rPr>
              <w:t>0.3</w:t>
            </w:r>
            <w:r w:rsidRPr="00B241E1">
              <w:rPr>
                <w:rFonts w:hint="eastAsia"/>
                <w:sz w:val="20"/>
                <w:szCs w:val="20"/>
              </w:rPr>
              <w:t>万；</w:t>
            </w:r>
          </w:p>
          <w:p w14:paraId="2718532F" w14:textId="77777777" w:rsidR="00C27109" w:rsidRPr="00B241E1" w:rsidRDefault="00385971">
            <w:pPr>
              <w:spacing w:line="280" w:lineRule="exact"/>
              <w:jc w:val="left"/>
              <w:rPr>
                <w:sz w:val="20"/>
                <w:szCs w:val="20"/>
              </w:rPr>
            </w:pPr>
            <w:r w:rsidRPr="00B241E1">
              <w:rPr>
                <w:rFonts w:hint="eastAsia"/>
                <w:sz w:val="20"/>
                <w:szCs w:val="20"/>
              </w:rPr>
              <w:t>2</w:t>
            </w:r>
            <w:r w:rsidRPr="00B241E1">
              <w:rPr>
                <w:sz w:val="20"/>
                <w:szCs w:val="20"/>
              </w:rPr>
              <w:t>.</w:t>
            </w:r>
            <w:r w:rsidRPr="00B241E1">
              <w:rPr>
                <w:rFonts w:hint="eastAsia"/>
                <w:sz w:val="20"/>
                <w:szCs w:val="20"/>
              </w:rPr>
              <w:t>新媒体背景下中职语文微写作“四会</w:t>
            </w:r>
            <w:proofErr w:type="gramStart"/>
            <w:r w:rsidRPr="00B241E1">
              <w:rPr>
                <w:rFonts w:hint="eastAsia"/>
                <w:sz w:val="20"/>
                <w:szCs w:val="20"/>
              </w:rPr>
              <w:t>一</w:t>
            </w:r>
            <w:proofErr w:type="gramEnd"/>
            <w:r w:rsidRPr="00B241E1">
              <w:rPr>
                <w:rFonts w:hint="eastAsia"/>
                <w:sz w:val="20"/>
                <w:szCs w:val="20"/>
              </w:rPr>
              <w:t>能”教学策略研究，</w:t>
            </w:r>
            <w:r w:rsidRPr="00B241E1">
              <w:rPr>
                <w:rFonts w:hint="eastAsia"/>
                <w:sz w:val="20"/>
                <w:szCs w:val="20"/>
              </w:rPr>
              <w:t>2022</w:t>
            </w:r>
            <w:r w:rsidRPr="00B241E1">
              <w:rPr>
                <w:rFonts w:hint="eastAsia"/>
                <w:sz w:val="20"/>
                <w:szCs w:val="20"/>
              </w:rPr>
              <w:t>年湖南省教育厅，湖南省职业院校教育教学改革研究项目一般项目，</w:t>
            </w:r>
            <w:r w:rsidRPr="00B241E1">
              <w:rPr>
                <w:rFonts w:hint="eastAsia"/>
                <w:sz w:val="20"/>
                <w:szCs w:val="20"/>
              </w:rPr>
              <w:t>ZJGB2022114</w:t>
            </w:r>
            <w:r w:rsidRPr="00B241E1">
              <w:rPr>
                <w:rFonts w:hint="eastAsia"/>
                <w:sz w:val="20"/>
                <w:szCs w:val="20"/>
              </w:rPr>
              <w:t>，排名第一，在</w:t>
            </w:r>
            <w:proofErr w:type="gramStart"/>
            <w:r w:rsidRPr="00B241E1">
              <w:rPr>
                <w:rFonts w:hint="eastAsia"/>
                <w:sz w:val="20"/>
                <w:szCs w:val="20"/>
              </w:rPr>
              <w:t>研</w:t>
            </w:r>
            <w:proofErr w:type="gramEnd"/>
            <w:r w:rsidRPr="00B241E1">
              <w:rPr>
                <w:rFonts w:hint="eastAsia"/>
                <w:sz w:val="20"/>
                <w:szCs w:val="20"/>
              </w:rPr>
              <w:t>，经费</w:t>
            </w:r>
            <w:r w:rsidRPr="00B241E1">
              <w:rPr>
                <w:rFonts w:hint="eastAsia"/>
                <w:sz w:val="20"/>
                <w:szCs w:val="20"/>
              </w:rPr>
              <w:t>1</w:t>
            </w:r>
            <w:r w:rsidRPr="00B241E1">
              <w:rPr>
                <w:rFonts w:hint="eastAsia"/>
                <w:sz w:val="20"/>
                <w:szCs w:val="20"/>
              </w:rPr>
              <w:t>万；</w:t>
            </w:r>
          </w:p>
          <w:p w14:paraId="6B3BE77F" w14:textId="77777777" w:rsidR="00C27109" w:rsidRPr="00B241E1" w:rsidRDefault="00385971">
            <w:pPr>
              <w:spacing w:line="280" w:lineRule="exact"/>
              <w:rPr>
                <w:rFonts w:ascii="宋体" w:hAnsi="宋体"/>
                <w:sz w:val="20"/>
                <w:szCs w:val="20"/>
              </w:rPr>
            </w:pPr>
            <w:r w:rsidRPr="00B241E1">
              <w:rPr>
                <w:rFonts w:hint="eastAsia"/>
                <w:sz w:val="20"/>
                <w:szCs w:val="20"/>
              </w:rPr>
              <w:t>3</w:t>
            </w:r>
            <w:r w:rsidRPr="00B241E1">
              <w:rPr>
                <w:sz w:val="20"/>
                <w:szCs w:val="20"/>
              </w:rPr>
              <w:t>.</w:t>
            </w:r>
            <w:r w:rsidRPr="00B241E1">
              <w:rPr>
                <w:rFonts w:ascii="宋体" w:hAnsi="宋体" w:hint="eastAsia"/>
                <w:sz w:val="20"/>
                <w:szCs w:val="20"/>
              </w:rPr>
              <w:t>新时代地市级开放大学教师专业发展共同体研究与实践</w:t>
            </w:r>
            <w:r w:rsidRPr="00B241E1">
              <w:rPr>
                <w:rFonts w:hint="eastAsia"/>
                <w:sz w:val="20"/>
                <w:szCs w:val="20"/>
              </w:rPr>
              <w:t>，</w:t>
            </w:r>
            <w:r w:rsidRPr="00B241E1">
              <w:rPr>
                <w:rFonts w:hint="eastAsia"/>
                <w:sz w:val="20"/>
                <w:szCs w:val="20"/>
              </w:rPr>
              <w:t>2023</w:t>
            </w:r>
            <w:r w:rsidRPr="00B241E1">
              <w:rPr>
                <w:rFonts w:hint="eastAsia"/>
                <w:sz w:val="20"/>
                <w:szCs w:val="20"/>
              </w:rPr>
              <w:t>年</w:t>
            </w:r>
            <w:r w:rsidRPr="00B241E1">
              <w:rPr>
                <w:rFonts w:ascii="宋体" w:hAnsi="宋体" w:hint="eastAsia"/>
                <w:sz w:val="20"/>
                <w:szCs w:val="20"/>
              </w:rPr>
              <w:t>湖南省教育科学规划领导小组，湖南省教育科学“十四五”规划课题，ND231005，排名第一，在</w:t>
            </w:r>
            <w:proofErr w:type="gramStart"/>
            <w:r w:rsidRPr="00B241E1">
              <w:rPr>
                <w:rFonts w:ascii="宋体" w:hAnsi="宋体" w:hint="eastAsia"/>
                <w:sz w:val="20"/>
                <w:szCs w:val="20"/>
              </w:rPr>
              <w:t>研</w:t>
            </w:r>
            <w:proofErr w:type="gramEnd"/>
            <w:r w:rsidRPr="00B241E1">
              <w:rPr>
                <w:rFonts w:ascii="宋体" w:hAnsi="宋体" w:hint="eastAsia"/>
                <w:sz w:val="20"/>
                <w:szCs w:val="20"/>
              </w:rPr>
              <w:t>；</w:t>
            </w:r>
          </w:p>
          <w:p w14:paraId="742CE087" w14:textId="0218DC5A" w:rsidR="00D429C7" w:rsidRPr="00B241E1" w:rsidRDefault="00B241E1">
            <w:pPr>
              <w:spacing w:line="280" w:lineRule="exact"/>
              <w:rPr>
                <w:sz w:val="20"/>
                <w:szCs w:val="20"/>
              </w:rPr>
            </w:pPr>
            <w:r w:rsidRPr="00B241E1">
              <w:rPr>
                <w:sz w:val="20"/>
                <w:szCs w:val="20"/>
              </w:rPr>
              <w:t>4.</w:t>
            </w:r>
            <w:r w:rsidR="00D429C7" w:rsidRPr="00B241E1">
              <w:rPr>
                <w:rFonts w:hint="eastAsia"/>
                <w:sz w:val="20"/>
                <w:szCs w:val="20"/>
              </w:rPr>
              <w:t>开放教育汉语言文学教师专业发展共同体构建策略研究，</w:t>
            </w:r>
            <w:r w:rsidR="00D429C7" w:rsidRPr="00B241E1">
              <w:rPr>
                <w:rFonts w:hint="eastAsia"/>
                <w:sz w:val="20"/>
                <w:szCs w:val="20"/>
              </w:rPr>
              <w:t>2023</w:t>
            </w:r>
            <w:r w:rsidR="00D429C7" w:rsidRPr="00B241E1">
              <w:rPr>
                <w:rFonts w:hint="eastAsia"/>
                <w:sz w:val="20"/>
                <w:szCs w:val="20"/>
              </w:rPr>
              <w:t>年湖南开放大学，湖南开放大学校级科研课题，</w:t>
            </w:r>
            <w:r w:rsidR="00D429C7" w:rsidRPr="00B241E1">
              <w:rPr>
                <w:rFonts w:hint="eastAsia"/>
                <w:sz w:val="20"/>
                <w:szCs w:val="20"/>
              </w:rPr>
              <w:t>XDK-2023-Z-3</w:t>
            </w:r>
            <w:r w:rsidR="00D429C7" w:rsidRPr="00B241E1">
              <w:rPr>
                <w:rFonts w:hint="eastAsia"/>
                <w:sz w:val="20"/>
                <w:szCs w:val="20"/>
              </w:rPr>
              <w:t>，排名第一，在</w:t>
            </w:r>
            <w:proofErr w:type="gramStart"/>
            <w:r w:rsidR="00D429C7" w:rsidRPr="00B241E1">
              <w:rPr>
                <w:rFonts w:hint="eastAsia"/>
                <w:sz w:val="20"/>
                <w:szCs w:val="20"/>
              </w:rPr>
              <w:t>研</w:t>
            </w:r>
            <w:proofErr w:type="gramEnd"/>
            <w:r w:rsidR="00D429C7" w:rsidRPr="00B241E1">
              <w:rPr>
                <w:rFonts w:hint="eastAsia"/>
                <w:sz w:val="20"/>
                <w:szCs w:val="20"/>
              </w:rPr>
              <w:t>；</w:t>
            </w:r>
          </w:p>
          <w:p w14:paraId="78AEA2BC" w14:textId="77777777" w:rsidR="00C27109" w:rsidRPr="00B241E1" w:rsidRDefault="00D429C7">
            <w:pPr>
              <w:spacing w:line="280" w:lineRule="exact"/>
              <w:rPr>
                <w:sz w:val="20"/>
                <w:szCs w:val="20"/>
              </w:rPr>
            </w:pPr>
            <w:r w:rsidRPr="00B241E1">
              <w:rPr>
                <w:rFonts w:hint="eastAsia"/>
                <w:sz w:val="20"/>
                <w:szCs w:val="20"/>
              </w:rPr>
              <w:t>5</w:t>
            </w:r>
            <w:r w:rsidR="00385971" w:rsidRPr="00B241E1">
              <w:rPr>
                <w:sz w:val="20"/>
                <w:szCs w:val="20"/>
              </w:rPr>
              <w:t>.</w:t>
            </w:r>
            <w:r w:rsidR="00385971" w:rsidRPr="00B241E1">
              <w:rPr>
                <w:rFonts w:ascii="宋体" w:hAnsi="宋体" w:hint="eastAsia"/>
                <w:sz w:val="20"/>
                <w:szCs w:val="20"/>
              </w:rPr>
              <w:t>新时代背景下爱国主义精神融入家庭教育研究，2022年湖南省教育科学规划领导小组，湖南省教育科学“十四五”规划课题，ND226111，排名第二，在</w:t>
            </w:r>
            <w:proofErr w:type="gramStart"/>
            <w:r w:rsidR="00385971" w:rsidRPr="00B241E1">
              <w:rPr>
                <w:rFonts w:ascii="宋体" w:hAnsi="宋体" w:hint="eastAsia"/>
                <w:sz w:val="20"/>
                <w:szCs w:val="20"/>
              </w:rPr>
              <w:t>研</w:t>
            </w:r>
            <w:proofErr w:type="gramEnd"/>
            <w:r w:rsidR="00385971" w:rsidRPr="00B241E1">
              <w:rPr>
                <w:rFonts w:ascii="宋体" w:hAnsi="宋体" w:hint="eastAsia"/>
                <w:sz w:val="20"/>
                <w:szCs w:val="20"/>
              </w:rPr>
              <w:t>；</w:t>
            </w:r>
          </w:p>
          <w:p w14:paraId="5EA604B3" w14:textId="77777777" w:rsidR="00C27109" w:rsidRPr="00B241E1" w:rsidRDefault="00D429C7">
            <w:pPr>
              <w:spacing w:line="280" w:lineRule="exact"/>
              <w:rPr>
                <w:rFonts w:ascii="宋体" w:hAnsi="宋体"/>
                <w:sz w:val="20"/>
                <w:szCs w:val="20"/>
              </w:rPr>
            </w:pPr>
            <w:r w:rsidRPr="00B241E1">
              <w:rPr>
                <w:rFonts w:hint="eastAsia"/>
                <w:sz w:val="20"/>
                <w:szCs w:val="20"/>
              </w:rPr>
              <w:t>6</w:t>
            </w:r>
            <w:r w:rsidR="00385971" w:rsidRPr="00B241E1">
              <w:rPr>
                <w:sz w:val="20"/>
                <w:szCs w:val="20"/>
              </w:rPr>
              <w:t>.</w:t>
            </w:r>
            <w:r w:rsidR="00385971" w:rsidRPr="00B241E1">
              <w:rPr>
                <w:rFonts w:ascii="宋体" w:hAnsi="宋体" w:hint="eastAsia"/>
                <w:sz w:val="20"/>
                <w:szCs w:val="20"/>
              </w:rPr>
              <w:t>随迁青少年家庭教育的社区支持路径研究——以H市为例，2022年湖南省教育科学规划领导小组，湖南省教育科学“十四五”规划课题，ND226525，排名第二，在</w:t>
            </w:r>
            <w:proofErr w:type="gramStart"/>
            <w:r w:rsidR="00385971" w:rsidRPr="00B241E1">
              <w:rPr>
                <w:rFonts w:ascii="宋体" w:hAnsi="宋体" w:hint="eastAsia"/>
                <w:sz w:val="20"/>
                <w:szCs w:val="20"/>
              </w:rPr>
              <w:t>研</w:t>
            </w:r>
            <w:proofErr w:type="gramEnd"/>
            <w:r w:rsidR="00385971" w:rsidRPr="00B241E1">
              <w:rPr>
                <w:rFonts w:ascii="宋体" w:hAnsi="宋体" w:hint="eastAsia"/>
                <w:sz w:val="20"/>
                <w:szCs w:val="20"/>
              </w:rPr>
              <w:t>；</w:t>
            </w:r>
          </w:p>
          <w:p w14:paraId="220F315A" w14:textId="77777777" w:rsidR="00C27109" w:rsidRPr="00B241E1" w:rsidRDefault="00D429C7">
            <w:pPr>
              <w:spacing w:line="280" w:lineRule="exact"/>
              <w:rPr>
                <w:rFonts w:ascii="宋体" w:hAnsi="宋体"/>
                <w:sz w:val="20"/>
                <w:szCs w:val="20"/>
              </w:rPr>
            </w:pPr>
            <w:r w:rsidRPr="00B241E1">
              <w:rPr>
                <w:rFonts w:hint="eastAsia"/>
                <w:sz w:val="20"/>
                <w:szCs w:val="20"/>
              </w:rPr>
              <w:t>7</w:t>
            </w:r>
            <w:r w:rsidR="00385971" w:rsidRPr="00B241E1">
              <w:rPr>
                <w:sz w:val="20"/>
                <w:szCs w:val="20"/>
              </w:rPr>
              <w:t>.</w:t>
            </w:r>
            <w:r w:rsidR="00385971" w:rsidRPr="00B241E1">
              <w:rPr>
                <w:rFonts w:ascii="宋体" w:hAnsi="宋体" w:hint="eastAsia"/>
                <w:sz w:val="20"/>
                <w:szCs w:val="20"/>
              </w:rPr>
              <w:t>以应用能力为导向的中职校企合作人才培养模式研究——以文秘专业为例，2020年</w:t>
            </w:r>
            <w:r w:rsidR="00385971" w:rsidRPr="00B241E1">
              <w:rPr>
                <w:rFonts w:hint="eastAsia"/>
                <w:sz w:val="20"/>
                <w:szCs w:val="20"/>
              </w:rPr>
              <w:t>湖南省教育厅，湖南省职业院校教育教学改革研究项目一般项目，</w:t>
            </w:r>
            <w:r w:rsidR="00385971" w:rsidRPr="00B241E1">
              <w:rPr>
                <w:rFonts w:ascii="宋体" w:hAnsi="宋体" w:hint="eastAsia"/>
                <w:sz w:val="20"/>
                <w:szCs w:val="20"/>
              </w:rPr>
              <w:t>ZJB2020102，排名第三，结题，经费1万；</w:t>
            </w:r>
          </w:p>
          <w:p w14:paraId="3BE519DF" w14:textId="77777777" w:rsidR="00C27109" w:rsidRDefault="00D429C7">
            <w:r w:rsidRPr="00B241E1">
              <w:rPr>
                <w:rFonts w:ascii="宋体" w:hAnsi="宋体" w:hint="eastAsia"/>
                <w:sz w:val="20"/>
                <w:szCs w:val="20"/>
              </w:rPr>
              <w:t>8</w:t>
            </w:r>
            <w:r w:rsidR="00385971" w:rsidRPr="00B241E1">
              <w:rPr>
                <w:rFonts w:ascii="宋体" w:hAnsi="宋体" w:hint="eastAsia"/>
                <w:sz w:val="20"/>
                <w:szCs w:val="20"/>
              </w:rPr>
              <w:t>.三高四新背景下数控技术专业中高职内涵衔接研究与实践，2022年</w:t>
            </w:r>
            <w:r w:rsidR="00385971" w:rsidRPr="00B241E1">
              <w:rPr>
                <w:rFonts w:hint="eastAsia"/>
                <w:sz w:val="20"/>
                <w:szCs w:val="20"/>
              </w:rPr>
              <w:t>湖南省教育厅，</w:t>
            </w:r>
            <w:r w:rsidR="00385971" w:rsidRPr="00B241E1">
              <w:rPr>
                <w:rFonts w:ascii="宋体" w:hAnsi="宋体" w:hint="eastAsia"/>
                <w:sz w:val="20"/>
                <w:szCs w:val="20"/>
              </w:rPr>
              <w:t>ZJB2022142，</w:t>
            </w:r>
            <w:r w:rsidR="00385971" w:rsidRPr="00B241E1">
              <w:rPr>
                <w:rFonts w:hint="eastAsia"/>
                <w:sz w:val="20"/>
                <w:szCs w:val="20"/>
              </w:rPr>
              <w:t>湖南省职业院校教育教学改革研究项目一般项目，</w:t>
            </w:r>
            <w:r w:rsidR="00385971" w:rsidRPr="00B241E1">
              <w:rPr>
                <w:rFonts w:ascii="宋体" w:hAnsi="宋体" w:hint="eastAsia"/>
                <w:sz w:val="20"/>
                <w:szCs w:val="20"/>
              </w:rPr>
              <w:t>排名第三，在</w:t>
            </w:r>
            <w:proofErr w:type="gramStart"/>
            <w:r w:rsidR="00385971" w:rsidRPr="00B241E1">
              <w:rPr>
                <w:rFonts w:ascii="宋体" w:hAnsi="宋体" w:hint="eastAsia"/>
                <w:sz w:val="20"/>
                <w:szCs w:val="20"/>
              </w:rPr>
              <w:t>研</w:t>
            </w:r>
            <w:proofErr w:type="gramEnd"/>
            <w:r w:rsidR="00385971" w:rsidRPr="00B241E1">
              <w:rPr>
                <w:rFonts w:ascii="宋体" w:hAnsi="宋体" w:hint="eastAsia"/>
                <w:sz w:val="20"/>
                <w:szCs w:val="20"/>
              </w:rPr>
              <w:t>，经费1万。</w:t>
            </w:r>
          </w:p>
        </w:tc>
        <w:tc>
          <w:tcPr>
            <w:tcW w:w="871" w:type="dxa"/>
            <w:gridSpan w:val="3"/>
            <w:vMerge/>
          </w:tcPr>
          <w:p w14:paraId="5F1E411F" w14:textId="77777777" w:rsidR="00C27109" w:rsidRDefault="00C27109"/>
        </w:tc>
      </w:tr>
      <w:tr w:rsidR="00C27109" w14:paraId="51BFE311" w14:textId="77777777">
        <w:trPr>
          <w:trHeight w:val="7935"/>
        </w:trPr>
        <w:tc>
          <w:tcPr>
            <w:tcW w:w="525" w:type="dxa"/>
            <w:vAlign w:val="center"/>
          </w:tcPr>
          <w:p w14:paraId="11E08B1F" w14:textId="77777777" w:rsidR="00C27109" w:rsidRDefault="0038597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社会服务</w:t>
            </w:r>
          </w:p>
        </w:tc>
        <w:tc>
          <w:tcPr>
            <w:tcW w:w="13221" w:type="dxa"/>
            <w:gridSpan w:val="20"/>
            <w:vAlign w:val="center"/>
          </w:tcPr>
          <w:p w14:paraId="6E45E9F1" w14:textId="77777777" w:rsidR="00C27109" w:rsidRDefault="00C27109">
            <w:pPr>
              <w:spacing w:line="280" w:lineRule="exact"/>
              <w:rPr>
                <w:szCs w:val="21"/>
              </w:rPr>
            </w:pPr>
          </w:p>
          <w:p w14:paraId="0B2CBFE9" w14:textId="77777777" w:rsidR="00C27109" w:rsidRDefault="00385971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1.</w:t>
            </w:r>
            <w:r>
              <w:rPr>
                <w:rFonts w:hint="eastAsia"/>
                <w:szCs w:val="21"/>
              </w:rPr>
              <w:t>社会服务条件选项第</w:t>
            </w:r>
            <w:r>
              <w:rPr>
                <w:rFonts w:hint="eastAsia"/>
                <w:szCs w:val="21"/>
              </w:rPr>
              <w:t>3</w:t>
            </w:r>
            <w:r>
              <w:rPr>
                <w:rFonts w:hint="eastAsia"/>
                <w:szCs w:val="21"/>
              </w:rPr>
              <w:t>条，经市委党委专题培训，于</w:t>
            </w:r>
            <w:r>
              <w:rPr>
                <w:rFonts w:hint="eastAsia"/>
                <w:szCs w:val="21"/>
              </w:rPr>
              <w:t>2019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7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>-2020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12</w:t>
            </w:r>
            <w:r>
              <w:rPr>
                <w:rFonts w:hint="eastAsia"/>
                <w:szCs w:val="21"/>
              </w:rPr>
              <w:t>月担任“衡阳群众”特邀宣讲员，负责社区教育宣讲工作；</w:t>
            </w:r>
          </w:p>
          <w:p w14:paraId="4ECAFCC6" w14:textId="77777777" w:rsidR="00C27109" w:rsidRDefault="00385971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2.</w:t>
            </w:r>
            <w:r>
              <w:rPr>
                <w:rFonts w:hint="eastAsia"/>
                <w:szCs w:val="21"/>
              </w:rPr>
              <w:t>社会服务条件选项第</w:t>
            </w:r>
            <w:r>
              <w:rPr>
                <w:rFonts w:hint="eastAsia"/>
                <w:szCs w:val="21"/>
              </w:rPr>
              <w:t>3</w:t>
            </w:r>
            <w:r>
              <w:rPr>
                <w:rFonts w:hint="eastAsia"/>
                <w:szCs w:val="21"/>
              </w:rPr>
              <w:t>条，</w:t>
            </w:r>
            <w:r>
              <w:rPr>
                <w:rFonts w:hint="eastAsia"/>
                <w:szCs w:val="21"/>
              </w:rPr>
              <w:t>2020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9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>-2022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9</w:t>
            </w:r>
            <w:r>
              <w:rPr>
                <w:rFonts w:hint="eastAsia"/>
                <w:szCs w:val="21"/>
              </w:rPr>
              <w:t>月在衡阳</w:t>
            </w:r>
            <w:proofErr w:type="gramStart"/>
            <w:r>
              <w:rPr>
                <w:rFonts w:hint="eastAsia"/>
                <w:szCs w:val="21"/>
              </w:rPr>
              <w:t>市蒸阳</w:t>
            </w:r>
            <w:proofErr w:type="gramEnd"/>
            <w:r>
              <w:rPr>
                <w:rFonts w:hint="eastAsia"/>
                <w:szCs w:val="21"/>
              </w:rPr>
              <w:t>南路幼儿园任教师培训师，主要负责新岗教师教育教学培训指导工作。</w:t>
            </w:r>
          </w:p>
          <w:p w14:paraId="5C501B6F" w14:textId="77777777" w:rsidR="00C27109" w:rsidRDefault="00C27109">
            <w:pPr>
              <w:spacing w:line="280" w:lineRule="exact"/>
            </w:pPr>
          </w:p>
          <w:p w14:paraId="0839538F" w14:textId="77777777" w:rsidR="00C27109" w:rsidRDefault="00C27109">
            <w:pPr>
              <w:spacing w:line="280" w:lineRule="exact"/>
            </w:pPr>
          </w:p>
        </w:tc>
        <w:tc>
          <w:tcPr>
            <w:tcW w:w="871" w:type="dxa"/>
            <w:gridSpan w:val="3"/>
          </w:tcPr>
          <w:p w14:paraId="1A474D73" w14:textId="77777777" w:rsidR="00C27109" w:rsidRDefault="00385971">
            <w:pPr>
              <w:jc w:val="center"/>
            </w:pPr>
            <w:r>
              <w:rPr>
                <w:rFonts w:hint="eastAsia"/>
              </w:rPr>
              <w:t>部门</w:t>
            </w:r>
          </w:p>
          <w:p w14:paraId="3C72E69B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</w:t>
            </w:r>
          </w:p>
          <w:p w14:paraId="1F059A22" w14:textId="77777777" w:rsidR="00C27109" w:rsidRDefault="00C27109">
            <w:pPr>
              <w:jc w:val="center"/>
            </w:pPr>
          </w:p>
          <w:p w14:paraId="34F6CB51" w14:textId="77777777" w:rsidR="00C27109" w:rsidRDefault="00C27109">
            <w:pPr>
              <w:jc w:val="center"/>
            </w:pPr>
          </w:p>
          <w:p w14:paraId="7AE2A868" w14:textId="77777777" w:rsidR="00C27109" w:rsidRDefault="00C27109">
            <w:pPr>
              <w:jc w:val="center"/>
            </w:pPr>
          </w:p>
          <w:p w14:paraId="646390A5" w14:textId="77777777" w:rsidR="00C27109" w:rsidRDefault="00385971">
            <w:pPr>
              <w:jc w:val="center"/>
            </w:pPr>
            <w:r>
              <w:rPr>
                <w:rFonts w:hint="eastAsia"/>
              </w:rPr>
              <w:t>审核人签名</w:t>
            </w:r>
          </w:p>
          <w:p w14:paraId="5AB0F550" w14:textId="77777777" w:rsidR="00C27109" w:rsidRDefault="00385971">
            <w:r>
              <w:rPr>
                <w:rFonts w:hint="eastAsia"/>
              </w:rPr>
              <w:t>并盖章</w:t>
            </w:r>
          </w:p>
        </w:tc>
      </w:tr>
    </w:tbl>
    <w:p w14:paraId="4976D752" w14:textId="77777777" w:rsidR="00C27109" w:rsidRDefault="00C27109"/>
    <w:sectPr w:rsidR="00C27109">
      <w:headerReference w:type="default" r:id="rId9"/>
      <w:footerReference w:type="default" r:id="rId10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742595" w14:textId="77777777" w:rsidR="00C72849" w:rsidRDefault="00C72849">
      <w:r>
        <w:separator/>
      </w:r>
    </w:p>
  </w:endnote>
  <w:endnote w:type="continuationSeparator" w:id="0">
    <w:p w14:paraId="4C217031" w14:textId="77777777" w:rsidR="00C72849" w:rsidRDefault="00C728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DFE42F7-1FD1-4066-9AC3-7BBC364BE620}"/>
    <w:embedBold r:id="rId2" w:fontKey="{E5F0962D-E791-434A-99F1-49ED32DDA236}"/>
  </w:font>
  <w:font w:name="方正公文小标宋">
    <w:altName w:val="微软雅黑"/>
    <w:charset w:val="86"/>
    <w:family w:val="auto"/>
    <w:pitch w:val="default"/>
    <w:sig w:usb0="00000000" w:usb1="0000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3F751A" w14:textId="77777777" w:rsidR="00C27109" w:rsidRDefault="00385971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AFC2500" wp14:editId="0624292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44A65FA" w14:textId="77777777" w:rsidR="00C27109" w:rsidRDefault="00385971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63678D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 w:rsidR="0063678D">
                              <w:rPr>
                                <w:noProof/>
                              </w:rPr>
                              <w:t>5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FC2500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344A65FA" w14:textId="77777777" w:rsidR="00C27109" w:rsidRDefault="00385971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63678D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 w:rsidR="0063678D">
                        <w:rPr>
                          <w:noProof/>
                        </w:rPr>
                        <w:t>5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6382AA" w14:textId="77777777" w:rsidR="00C72849" w:rsidRDefault="00C72849">
      <w:r>
        <w:separator/>
      </w:r>
    </w:p>
  </w:footnote>
  <w:footnote w:type="continuationSeparator" w:id="0">
    <w:p w14:paraId="07434F56" w14:textId="77777777" w:rsidR="00C72849" w:rsidRDefault="00C728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D535D8" w14:textId="77777777" w:rsidR="00C27109" w:rsidRPr="00D429C7" w:rsidRDefault="00385971">
    <w:pPr>
      <w:jc w:val="center"/>
      <w:rPr>
        <w:rFonts w:asciiTheme="majorEastAsia" w:eastAsiaTheme="majorEastAsia" w:hAnsiTheme="majorEastAsia" w:cs="方正公文小标宋"/>
        <w:sz w:val="36"/>
        <w:szCs w:val="36"/>
      </w:rPr>
    </w:pPr>
    <w:r w:rsidRPr="00D429C7">
      <w:rPr>
        <w:rFonts w:asciiTheme="majorEastAsia" w:eastAsiaTheme="majorEastAsia" w:hAnsiTheme="majorEastAsia" w:cs="方正公文小标宋" w:hint="eastAsia"/>
        <w:sz w:val="36"/>
        <w:szCs w:val="36"/>
      </w:rPr>
      <w:t>湖南开放大学高等学校教师系列（含实验技术）专业技术职称申报人员情况公示表</w:t>
    </w:r>
  </w:p>
  <w:p w14:paraId="0A7F5C64" w14:textId="77777777" w:rsidR="00C27109" w:rsidRDefault="00385971">
    <w:pPr>
      <w:jc w:val="center"/>
      <w:rPr>
        <w:rFonts w:ascii="方正公文小标宋" w:eastAsia="方正公文小标宋" w:hAnsi="方正公文小标宋" w:cs="方正公文小标宋"/>
        <w:sz w:val="36"/>
        <w:szCs w:val="36"/>
      </w:rPr>
    </w:pPr>
    <w:r>
      <w:rPr>
        <w:rFonts w:hint="eastAsia"/>
        <w:sz w:val="30"/>
        <w:szCs w:val="30"/>
      </w:rPr>
      <w:t>单位：</w:t>
    </w:r>
    <w:r>
      <w:rPr>
        <w:rFonts w:hint="eastAsia"/>
        <w:sz w:val="30"/>
        <w:szCs w:val="30"/>
        <w:u w:val="single"/>
      </w:rPr>
      <w:t>衡阳开放大学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姓名：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  <w:u w:val="single"/>
      </w:rPr>
      <w:t>袁也</w:t>
    </w:r>
    <w:r>
      <w:rPr>
        <w:rFonts w:hint="eastAsia"/>
        <w:sz w:val="30"/>
        <w:szCs w:val="30"/>
        <w:u w:val="single"/>
      </w:rPr>
      <w:t xml:space="preserve"> 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申报职称：</w:t>
    </w:r>
    <w:r>
      <w:rPr>
        <w:rFonts w:hint="eastAsia"/>
        <w:sz w:val="30"/>
        <w:szCs w:val="30"/>
        <w:u w:val="single"/>
      </w:rPr>
      <w:t>副教授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学科（专业）：</w:t>
    </w:r>
    <w:r>
      <w:rPr>
        <w:rFonts w:hint="eastAsia"/>
        <w:sz w:val="30"/>
        <w:szCs w:val="30"/>
        <w:u w:val="single"/>
      </w:rPr>
      <w:t>中国语言文学</w:t>
    </w:r>
    <w:r>
      <w:rPr>
        <w:rFonts w:hint="eastAsia"/>
        <w:sz w:val="30"/>
        <w:szCs w:val="30"/>
      </w:rPr>
      <w:t xml:space="preserve"> </w:t>
    </w:r>
    <w:r>
      <w:rPr>
        <w:rFonts w:hint="eastAsia"/>
        <w:sz w:val="30"/>
        <w:szCs w:val="30"/>
      </w:rPr>
      <w:t>申报类别：</w:t>
    </w:r>
    <w:r>
      <w:rPr>
        <w:rFonts w:hint="eastAsia"/>
        <w:sz w:val="30"/>
        <w:szCs w:val="30"/>
        <w:u w:val="single"/>
      </w:rPr>
      <w:t xml:space="preserve">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F2FFCE"/>
    <w:multiLevelType w:val="singleLevel"/>
    <w:tmpl w:val="6BF2FFCE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 w16cid:durableId="4096226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saveSubset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DFmMDY0ZDYzOTY4OTQ3ZGU4Zjg3ZTg0YzQ1MGJkY2MifQ=="/>
  </w:docVars>
  <w:rsids>
    <w:rsidRoot w:val="56A9350E"/>
    <w:rsid w:val="0006662D"/>
    <w:rsid w:val="000D685A"/>
    <w:rsid w:val="00385971"/>
    <w:rsid w:val="00427132"/>
    <w:rsid w:val="00485BED"/>
    <w:rsid w:val="004F7CA7"/>
    <w:rsid w:val="00502A15"/>
    <w:rsid w:val="00556EBD"/>
    <w:rsid w:val="00563C95"/>
    <w:rsid w:val="005B2A90"/>
    <w:rsid w:val="005B496D"/>
    <w:rsid w:val="0063678D"/>
    <w:rsid w:val="006E3105"/>
    <w:rsid w:val="007D474B"/>
    <w:rsid w:val="0085402B"/>
    <w:rsid w:val="009971DB"/>
    <w:rsid w:val="00A119E2"/>
    <w:rsid w:val="00A622EC"/>
    <w:rsid w:val="00A811F2"/>
    <w:rsid w:val="00AD6C4E"/>
    <w:rsid w:val="00B241E1"/>
    <w:rsid w:val="00B90161"/>
    <w:rsid w:val="00C264A7"/>
    <w:rsid w:val="00C27109"/>
    <w:rsid w:val="00C72849"/>
    <w:rsid w:val="00CB1C30"/>
    <w:rsid w:val="00CC6638"/>
    <w:rsid w:val="00D429C7"/>
    <w:rsid w:val="00DC1A90"/>
    <w:rsid w:val="00ED1E4A"/>
    <w:rsid w:val="00F3337C"/>
    <w:rsid w:val="00F41D54"/>
    <w:rsid w:val="00F67A8F"/>
    <w:rsid w:val="00FD7DBE"/>
    <w:rsid w:val="038340E2"/>
    <w:rsid w:val="0786286D"/>
    <w:rsid w:val="08346622"/>
    <w:rsid w:val="09B371A0"/>
    <w:rsid w:val="0B2E2A96"/>
    <w:rsid w:val="110D3F66"/>
    <w:rsid w:val="11752C0E"/>
    <w:rsid w:val="15BE749A"/>
    <w:rsid w:val="18300B23"/>
    <w:rsid w:val="18D41D66"/>
    <w:rsid w:val="19F26FDA"/>
    <w:rsid w:val="1A375F62"/>
    <w:rsid w:val="1BA2405D"/>
    <w:rsid w:val="1CAE5116"/>
    <w:rsid w:val="225E739B"/>
    <w:rsid w:val="230F5B30"/>
    <w:rsid w:val="27B23302"/>
    <w:rsid w:val="29456345"/>
    <w:rsid w:val="2D0F0096"/>
    <w:rsid w:val="2F367CE8"/>
    <w:rsid w:val="31CE41CD"/>
    <w:rsid w:val="321E4CEE"/>
    <w:rsid w:val="325771B0"/>
    <w:rsid w:val="357C6EC6"/>
    <w:rsid w:val="3AA06FEA"/>
    <w:rsid w:val="400006D7"/>
    <w:rsid w:val="42EF4FB3"/>
    <w:rsid w:val="48AF3B53"/>
    <w:rsid w:val="4DAB7D28"/>
    <w:rsid w:val="4E444B90"/>
    <w:rsid w:val="4E651408"/>
    <w:rsid w:val="4F1638C7"/>
    <w:rsid w:val="500E459E"/>
    <w:rsid w:val="50CC5E28"/>
    <w:rsid w:val="537624A9"/>
    <w:rsid w:val="53C51EED"/>
    <w:rsid w:val="55D10548"/>
    <w:rsid w:val="5623455D"/>
    <w:rsid w:val="56A9350E"/>
    <w:rsid w:val="5B81356B"/>
    <w:rsid w:val="5E5A54F4"/>
    <w:rsid w:val="5F131121"/>
    <w:rsid w:val="5F64678F"/>
    <w:rsid w:val="61957557"/>
    <w:rsid w:val="61BE18D7"/>
    <w:rsid w:val="62EC2125"/>
    <w:rsid w:val="6B113ED5"/>
    <w:rsid w:val="6B2F7D93"/>
    <w:rsid w:val="6C7D05FF"/>
    <w:rsid w:val="78EC7D02"/>
    <w:rsid w:val="797B7AD9"/>
    <w:rsid w:val="7A79575C"/>
    <w:rsid w:val="7C174657"/>
    <w:rsid w:val="7D60611C"/>
    <w:rsid w:val="7E553215"/>
    <w:rsid w:val="7F60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54B8626"/>
  <w15:docId w15:val="{1F8EBA09-5CB3-4177-B073-BE3790618E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rsid w:val="00D429C7"/>
    <w:rPr>
      <w:sz w:val="18"/>
      <w:szCs w:val="18"/>
    </w:rPr>
  </w:style>
  <w:style w:type="character" w:customStyle="1" w:styleId="a7">
    <w:name w:val="批注框文本 字符"/>
    <w:basedOn w:val="a0"/>
    <w:link w:val="a6"/>
    <w:rsid w:val="00D429C7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0F397B66-3066-4FAB-9639-3FA42E95E9D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485</Words>
  <Characters>2768</Characters>
  <Application>Microsoft Office Word</Application>
  <DocSecurity>0</DocSecurity>
  <Lines>23</Lines>
  <Paragraphs>6</Paragraphs>
  <ScaleCrop>false</ScaleCrop>
  <Company>SysCeo.com</Company>
  <LinksUpToDate>false</LinksUpToDate>
  <CharactersWithSpaces>3247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谭晗婧</dc:creator>
  <cp:lastModifiedBy>786145283@qq.com</cp:lastModifiedBy>
  <cp:revision>2</cp:revision>
  <cp:lastPrinted>2023-11-27T04:45:00Z</cp:lastPrinted>
  <dcterms:created xsi:type="dcterms:W3CDTF">2023-11-27T12:54:00Z</dcterms:created>
  <dcterms:modified xsi:type="dcterms:W3CDTF">2023-11-27T12:54:00Z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6677F540FB174A2EB7F8C92E8746C366_13</vt:lpwstr>
  </property>
</Properties>
</file>