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0A830E"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3</w:t>
      </w:r>
    </w:p>
    <w:p w14:paraId="44769050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val="en-US" w:eastAsia="zh-CN"/>
        </w:rPr>
        <w:t>湖南开放大学“筑梦成长 守护健康”</w:t>
      </w:r>
    </w:p>
    <w:p w14:paraId="4B22A45F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val="en-US" w:eastAsia="zh-CN"/>
        </w:rPr>
        <w:t>护理征文活动优秀组织奖名单</w:t>
      </w:r>
    </w:p>
    <w:p w14:paraId="5639D72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（排名不分先后）</w:t>
      </w:r>
    </w:p>
    <w:tbl>
      <w:tblPr>
        <w:tblStyle w:val="3"/>
        <w:tblpPr w:leftFromText="180" w:rightFromText="180" w:vertAnchor="text" w:horzAnchor="page" w:tblpX="2381" w:tblpY="62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6508"/>
      </w:tblGrid>
      <w:tr w14:paraId="240A8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992" w:type="dxa"/>
            <w:vAlign w:val="center"/>
          </w:tcPr>
          <w:p w14:paraId="665FF73E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6508" w:type="dxa"/>
            <w:vAlign w:val="center"/>
          </w:tcPr>
          <w:p w14:paraId="0CC226EE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  <w:t>单位</w:t>
            </w:r>
          </w:p>
        </w:tc>
      </w:tr>
      <w:tr w14:paraId="4CDCEF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992" w:type="dxa"/>
            <w:vAlign w:val="center"/>
          </w:tcPr>
          <w:p w14:paraId="4D232D3E"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6508" w:type="dxa"/>
            <w:vAlign w:val="center"/>
          </w:tcPr>
          <w:p w14:paraId="514B7CC8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湘潭分校</w:t>
            </w:r>
          </w:p>
        </w:tc>
      </w:tr>
      <w:tr w14:paraId="6D07C5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92" w:type="dxa"/>
            <w:vAlign w:val="center"/>
          </w:tcPr>
          <w:p w14:paraId="642062F2"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6508" w:type="dxa"/>
            <w:vAlign w:val="center"/>
          </w:tcPr>
          <w:p w14:paraId="6A071A4B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怀化分校</w:t>
            </w:r>
          </w:p>
        </w:tc>
      </w:tr>
      <w:tr w14:paraId="6D507B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 w14:paraId="43E2FF0B"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6508" w:type="dxa"/>
            <w:vAlign w:val="center"/>
          </w:tcPr>
          <w:p w14:paraId="4578E52A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郴州分校</w:t>
            </w:r>
          </w:p>
        </w:tc>
      </w:tr>
      <w:tr w14:paraId="0FF4AF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992" w:type="dxa"/>
            <w:vAlign w:val="center"/>
          </w:tcPr>
          <w:p w14:paraId="650F039B"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6508" w:type="dxa"/>
            <w:vAlign w:val="center"/>
          </w:tcPr>
          <w:p w14:paraId="2F447A26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实验学院</w:t>
            </w:r>
          </w:p>
        </w:tc>
      </w:tr>
    </w:tbl>
    <w:p w14:paraId="3E461C2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B1D158A4-D019-4662-AD9C-92A033DAED87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B85A1B2F-32EA-4E4B-916A-E69FC965552B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918A1966-0574-4B97-97CB-0CB48B58E6E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4615B9"/>
    <w:rsid w:val="24A045B0"/>
    <w:rsid w:val="4E461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</Words>
  <Characters>64</Characters>
  <Lines>0</Lines>
  <Paragraphs>0</Paragraphs>
  <TotalTime>0</TotalTime>
  <ScaleCrop>false</ScaleCrop>
  <LinksUpToDate>false</LinksUpToDate>
  <CharactersWithSpaces>65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2025-08-27T08:05:00Z</dcterms:created>
  <dc:creator>孙倩婷</dc:creator>
  <cp:lastModifiedBy>卢欣悦</cp:lastModifiedBy>
  <dcterms:modified xsi:type="dcterms:W3CDTF">2025-08-27T08:19:02Z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A0B97F23821C489C8821E4FED51FEEBE_11</vt:lpwstr>
  </property>
  <property fmtid="{D5CDD505-2E9C-101B-9397-08002B2CF9AE}" pid="4" name="KSOTemplateDocerSaveRecord">
    <vt:lpwstr>eyJoZGlkIjoiMzhmZjQ5YTNmMzdiZWUxMzc3YWRhNmY2Njg3ZmMzNGQiLCJ1c2VySWQiOiIyNDgzMDk4MzMifQ==</vt:lpwstr>
  </property>
</Properties>
</file>